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0E0197" w14:textId="77777777" w:rsidR="00222867" w:rsidRDefault="009B6B29" w:rsidP="00222867">
      <w:pPr>
        <w:rPr>
          <w:rFonts w:ascii="Arial" w:hAnsi="Arial"/>
          <w:b/>
          <w:sz w:val="22"/>
          <w:szCs w:val="22"/>
        </w:rPr>
      </w:pPr>
      <w:r>
        <w:rPr>
          <w:rFonts w:ascii="Arial" w:hAnsi="Arial"/>
          <w:b/>
          <w:sz w:val="22"/>
          <w:szCs w:val="22"/>
          <w:rtl/>
        </w:rPr>
        <w:t xml:space="preserve">אל: ועדת המכרזים </w:t>
      </w:r>
    </w:p>
    <w:p w14:paraId="4D0E0198" w14:textId="77777777" w:rsidR="00F90453" w:rsidRDefault="00501D31" w:rsidP="00817FBA">
      <w:pPr>
        <w:rPr>
          <w:rtl/>
        </w:rPr>
      </w:pPr>
    </w:p>
    <w:tbl>
      <w:tblPr>
        <w:tblpPr w:leftFromText="180" w:rightFromText="180" w:vertAnchor="page" w:horzAnchor="margin" w:tblpY="2791"/>
        <w:bidiVisual/>
        <w:tblW w:w="4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60"/>
        <w:gridCol w:w="2835"/>
      </w:tblGrid>
      <w:tr w:rsidR="007548B0" w14:paraId="4D0E019B" w14:textId="77777777" w:rsidTr="00B53C37">
        <w:trPr>
          <w:trHeight w:val="350"/>
        </w:trPr>
        <w:tc>
          <w:tcPr>
            <w:tcW w:w="1560" w:type="dxa"/>
            <w:tcBorders>
              <w:top w:val="single" w:sz="4" w:space="0" w:color="auto"/>
              <w:left w:val="single" w:sz="4" w:space="0" w:color="auto"/>
              <w:bottom w:val="single" w:sz="4" w:space="0" w:color="auto"/>
              <w:right w:val="single" w:sz="4" w:space="0" w:color="auto"/>
            </w:tcBorders>
            <w:shd w:val="clear" w:color="auto" w:fill="E6E6E6"/>
            <w:hideMark/>
          </w:tcPr>
          <w:p w14:paraId="4D0E0199"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835" w:type="dxa"/>
            <w:tcBorders>
              <w:top w:val="single" w:sz="4" w:space="0" w:color="auto"/>
              <w:left w:val="single" w:sz="4" w:space="0" w:color="auto"/>
              <w:bottom w:val="single" w:sz="4" w:space="0" w:color="auto"/>
              <w:right w:val="single" w:sz="4" w:space="0" w:color="auto"/>
            </w:tcBorders>
          </w:tcPr>
          <w:p w14:paraId="4D0E019A" w14:textId="77777777" w:rsidR="00222867" w:rsidRPr="00B53C37" w:rsidRDefault="00B53C37" w:rsidP="00B53C37">
            <w:pPr>
              <w:rPr>
                <w:b/>
                <w:bCs/>
                <w:rtl/>
              </w:rPr>
            </w:pPr>
            <w:r w:rsidRPr="00B53C37">
              <w:rPr>
                <w:rFonts w:hint="cs"/>
                <w:b/>
                <w:bCs/>
                <w:rtl/>
              </w:rPr>
              <w:t>משרד הבריאות</w:t>
            </w:r>
          </w:p>
        </w:tc>
      </w:tr>
      <w:tr w:rsidR="007548B0" w14:paraId="4D0E019E" w14:textId="77777777" w:rsidTr="00B53C37">
        <w:trPr>
          <w:trHeight w:val="361"/>
        </w:trPr>
        <w:tc>
          <w:tcPr>
            <w:tcW w:w="1560" w:type="dxa"/>
            <w:tcBorders>
              <w:top w:val="single" w:sz="4" w:space="0" w:color="auto"/>
              <w:left w:val="single" w:sz="4" w:space="0" w:color="auto"/>
              <w:bottom w:val="single" w:sz="4" w:space="0" w:color="auto"/>
              <w:right w:val="single" w:sz="4" w:space="0" w:color="auto"/>
            </w:tcBorders>
            <w:shd w:val="clear" w:color="auto" w:fill="E6E6E6"/>
            <w:hideMark/>
          </w:tcPr>
          <w:p w14:paraId="4D0E019C"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835" w:type="dxa"/>
            <w:tcBorders>
              <w:top w:val="single" w:sz="4" w:space="0" w:color="auto"/>
              <w:left w:val="single" w:sz="4" w:space="0" w:color="auto"/>
              <w:bottom w:val="single" w:sz="4" w:space="0" w:color="auto"/>
              <w:right w:val="single" w:sz="4" w:space="0" w:color="auto"/>
            </w:tcBorders>
          </w:tcPr>
          <w:p w14:paraId="4D0E019D" w14:textId="77777777" w:rsidR="00222867" w:rsidRPr="00D635C4" w:rsidRDefault="007C4A53" w:rsidP="00B53C37">
            <w:pPr>
              <w:rPr>
                <w:rtl/>
              </w:rPr>
            </w:pPr>
            <w:r>
              <w:rPr>
                <w:rFonts w:hint="cs"/>
                <w:rtl/>
              </w:rPr>
              <w:t>אגף מערכות מידע ומחשוב</w:t>
            </w:r>
          </w:p>
        </w:tc>
      </w:tr>
      <w:tr w:rsidR="00530642" w14:paraId="4D0E01A1" w14:textId="77777777" w:rsidTr="00B53C37">
        <w:trPr>
          <w:trHeight w:val="370"/>
        </w:trPr>
        <w:tc>
          <w:tcPr>
            <w:tcW w:w="1560" w:type="dxa"/>
            <w:tcBorders>
              <w:top w:val="single" w:sz="4" w:space="0" w:color="auto"/>
              <w:left w:val="single" w:sz="4" w:space="0" w:color="auto"/>
              <w:bottom w:val="single" w:sz="4" w:space="0" w:color="auto"/>
              <w:right w:val="single" w:sz="4" w:space="0" w:color="auto"/>
            </w:tcBorders>
            <w:shd w:val="clear" w:color="auto" w:fill="E6E6E6"/>
            <w:hideMark/>
          </w:tcPr>
          <w:p w14:paraId="4D0E019F" w14:textId="77777777" w:rsidR="00530642" w:rsidRPr="00CE7DC6" w:rsidRDefault="00530642" w:rsidP="00530642">
            <w:pPr>
              <w:rPr>
                <w:rFonts w:asciiTheme="minorBidi" w:hAnsiTheme="minorBidi" w:cstheme="minorBidi"/>
                <w:b/>
                <w:bCs/>
                <w:sz w:val="21"/>
                <w:szCs w:val="21"/>
              </w:rPr>
            </w:pPr>
            <w:r w:rsidRPr="00095024">
              <w:rPr>
                <w:rFonts w:asciiTheme="minorBidi" w:hAnsiTheme="minorBidi" w:cstheme="minorBidi"/>
                <w:b/>
                <w:bCs/>
                <w:sz w:val="21"/>
                <w:szCs w:val="21"/>
                <w:rtl/>
              </w:rPr>
              <w:t>תאריך</w:t>
            </w:r>
            <w:r w:rsidRPr="00095024">
              <w:rPr>
                <w:rFonts w:asciiTheme="minorBidi" w:hAnsiTheme="minorBidi" w:cstheme="minorBidi"/>
                <w:b/>
                <w:bCs/>
                <w:sz w:val="21"/>
                <w:szCs w:val="21"/>
              </w:rPr>
              <w:t>:</w:t>
            </w:r>
          </w:p>
        </w:tc>
        <w:tc>
          <w:tcPr>
            <w:tcW w:w="2835" w:type="dxa"/>
            <w:tcBorders>
              <w:top w:val="single" w:sz="4" w:space="0" w:color="auto"/>
              <w:left w:val="single" w:sz="4" w:space="0" w:color="auto"/>
              <w:bottom w:val="single" w:sz="4" w:space="0" w:color="auto"/>
              <w:right w:val="single" w:sz="4" w:space="0" w:color="auto"/>
            </w:tcBorders>
          </w:tcPr>
          <w:p w14:paraId="4D0E01A0" w14:textId="7B420C6B" w:rsidR="00530642" w:rsidRDefault="00C16D6A" w:rsidP="000A7403">
            <w:pPr>
              <w:rPr>
                <w:rtl/>
              </w:rPr>
            </w:pPr>
            <w:r>
              <w:rPr>
                <w:rFonts w:hint="cs"/>
                <w:rtl/>
              </w:rPr>
              <w:t>17/11/2025</w:t>
            </w:r>
          </w:p>
        </w:tc>
      </w:tr>
    </w:tbl>
    <w:p w14:paraId="4D0E01A2" w14:textId="77777777" w:rsidR="00332AFB" w:rsidRDefault="00501D31" w:rsidP="00222867">
      <w:pPr>
        <w:rPr>
          <w:rtl/>
        </w:rPr>
      </w:pPr>
    </w:p>
    <w:p w14:paraId="4D0E01A3" w14:textId="77777777" w:rsidR="00222867" w:rsidRDefault="00501D31" w:rsidP="00222867">
      <w:pPr>
        <w:rPr>
          <w:rtl/>
        </w:rPr>
      </w:pPr>
    </w:p>
    <w:p w14:paraId="4D0E01A4" w14:textId="77777777" w:rsidR="00222867" w:rsidRDefault="00501D31" w:rsidP="00222867">
      <w:pPr>
        <w:rPr>
          <w:rtl/>
        </w:rPr>
      </w:pPr>
    </w:p>
    <w:p w14:paraId="4D0E01A5" w14:textId="77777777" w:rsidR="00222867" w:rsidRDefault="00501D31" w:rsidP="00222867">
      <w:pPr>
        <w:rPr>
          <w:rtl/>
        </w:rPr>
      </w:pPr>
    </w:p>
    <w:p w14:paraId="4D0E01A6" w14:textId="77777777" w:rsidR="00222867" w:rsidRDefault="00501D31" w:rsidP="00222867">
      <w:pPr>
        <w:rPr>
          <w:rtl/>
        </w:rPr>
      </w:pPr>
    </w:p>
    <w:p w14:paraId="4D0E01A7" w14:textId="77777777" w:rsidR="00222867" w:rsidRDefault="00501D31" w:rsidP="00222867">
      <w:pPr>
        <w:rPr>
          <w:rtl/>
        </w:rPr>
      </w:pPr>
    </w:p>
    <w:p w14:paraId="4D0E01A8" w14:textId="77777777"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14:paraId="4D0E01A9" w14:textId="77777777" w:rsidR="00222867" w:rsidRDefault="00501D31" w:rsidP="00222867">
      <w:pPr>
        <w:jc w:val="both"/>
        <w:rPr>
          <w:rFonts w:ascii="Arial" w:hAnsi="Arial"/>
          <w:b/>
          <w:sz w:val="22"/>
          <w:szCs w:val="22"/>
          <w:rtl/>
        </w:rPr>
      </w:pPr>
    </w:p>
    <w:p w14:paraId="4D0E01AA" w14:textId="77777777" w:rsidR="00222867" w:rsidRPr="00AF57E9" w:rsidRDefault="009B6B29" w:rsidP="00675430">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675430">
        <w:rPr>
          <w:rFonts w:ascii="Wingdings" w:hAnsi="Wingdings" w:cstheme="minorBidi"/>
          <w:b/>
          <w:sz w:val="21"/>
          <w:szCs w:val="21"/>
        </w:rPr>
        <w:sym w:font="Wingdings" w:char="F0FD"/>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14:paraId="4D0E01AB" w14:textId="77777777" w:rsidR="00222867" w:rsidRPr="00AF57E9" w:rsidRDefault="00501D31"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4D0E01AD" w14:textId="77777777" w:rsidTr="00E630D4">
        <w:tc>
          <w:tcPr>
            <w:tcW w:w="9019" w:type="dxa"/>
            <w:tcBorders>
              <w:top w:val="single" w:sz="4" w:space="0" w:color="auto"/>
              <w:left w:val="single" w:sz="4" w:space="0" w:color="auto"/>
              <w:bottom w:val="single" w:sz="4" w:space="0" w:color="auto"/>
              <w:right w:val="single" w:sz="4" w:space="0" w:color="auto"/>
            </w:tcBorders>
            <w:shd w:val="clear" w:color="auto" w:fill="E6E6E6"/>
            <w:hideMark/>
          </w:tcPr>
          <w:p w14:paraId="4D0E01AC" w14:textId="77777777"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6401F5" w14:paraId="4D0E01B0" w14:textId="77777777" w:rsidTr="00857D2B">
        <w:trPr>
          <w:trHeight w:val="453"/>
        </w:trPr>
        <w:tc>
          <w:tcPr>
            <w:tcW w:w="9019" w:type="dxa"/>
            <w:tcBorders>
              <w:bottom w:val="single" w:sz="4" w:space="0" w:color="auto"/>
            </w:tcBorders>
          </w:tcPr>
          <w:p w14:paraId="7E84D583" w14:textId="75B3CD46" w:rsidR="00650EC6" w:rsidRPr="002D43AB" w:rsidRDefault="00FD5F42" w:rsidP="00650EC6">
            <w:pPr>
              <w:spacing w:line="360" w:lineRule="auto"/>
              <w:rPr>
                <w:rFonts w:asciiTheme="minorBidi" w:hAnsiTheme="minorBidi" w:cstheme="minorBidi"/>
                <w:b/>
                <w:sz w:val="22"/>
                <w:szCs w:val="22"/>
                <w:rtl/>
              </w:rPr>
            </w:pPr>
            <w:r w:rsidRPr="00FD5F42">
              <w:rPr>
                <w:rFonts w:ascii="Arial" w:hAnsi="Arial" w:hint="cs"/>
                <w:bCs/>
                <w:sz w:val="22"/>
                <w:szCs w:val="22"/>
                <w:rtl/>
              </w:rPr>
              <w:t xml:space="preserve">תחזוקה </w:t>
            </w:r>
            <w:r w:rsidR="00C16D6A">
              <w:rPr>
                <w:rFonts w:ascii="Arial" w:hAnsi="Arial"/>
                <w:bCs/>
                <w:sz w:val="22"/>
                <w:szCs w:val="22"/>
                <w:rtl/>
              </w:rPr>
              <w:t>–</w:t>
            </w:r>
            <w:r w:rsidR="00C16D6A">
              <w:rPr>
                <w:rFonts w:ascii="Arial" w:hAnsi="Arial" w:hint="cs"/>
                <w:bCs/>
                <w:sz w:val="22"/>
                <w:szCs w:val="22"/>
                <w:rtl/>
              </w:rPr>
              <w:t xml:space="preserve"> מערכת </w:t>
            </w:r>
            <w:proofErr w:type="spellStart"/>
            <w:r w:rsidR="00C16D6A">
              <w:rPr>
                <w:rFonts w:ascii="Arial" w:hAnsi="Arial" w:hint="cs"/>
                <w:bCs/>
                <w:sz w:val="22"/>
                <w:szCs w:val="22"/>
                <w:rtl/>
              </w:rPr>
              <w:t>מנב"ט</w:t>
            </w:r>
            <w:proofErr w:type="spellEnd"/>
            <w:r w:rsidR="001D0969">
              <w:rPr>
                <w:rFonts w:ascii="Arial" w:hAnsi="Arial"/>
                <w:b/>
                <w:sz w:val="22"/>
                <w:szCs w:val="22"/>
                <w:rtl/>
              </w:rPr>
              <w:br/>
            </w:r>
            <w:r w:rsidR="00650EC6" w:rsidRPr="002D43AB">
              <w:rPr>
                <w:rFonts w:asciiTheme="minorBidi" w:hAnsiTheme="minorBidi"/>
                <w:b/>
                <w:sz w:val="22"/>
                <w:szCs w:val="22"/>
                <w:rtl/>
              </w:rPr>
              <w:t xml:space="preserve">מערכת </w:t>
            </w:r>
            <w:proofErr w:type="spellStart"/>
            <w:r w:rsidR="00650EC6" w:rsidRPr="002D43AB">
              <w:rPr>
                <w:rFonts w:asciiTheme="minorBidi" w:hAnsiTheme="minorBidi"/>
                <w:b/>
                <w:sz w:val="22"/>
                <w:szCs w:val="22"/>
                <w:rtl/>
              </w:rPr>
              <w:t>מנב"ט</w:t>
            </w:r>
            <w:proofErr w:type="spellEnd"/>
            <w:r w:rsidR="00650EC6" w:rsidRPr="002D43AB">
              <w:rPr>
                <w:rFonts w:asciiTheme="minorBidi" w:hAnsiTheme="minorBidi"/>
                <w:b/>
                <w:sz w:val="22"/>
                <w:szCs w:val="22"/>
                <w:rtl/>
              </w:rPr>
              <w:t xml:space="preserve"> אחראית על ההיבט של הבטחון באתרים רבים של משרד הבריאות. </w:t>
            </w:r>
          </w:p>
          <w:p w14:paraId="48FFFCDF" w14:textId="77777777" w:rsidR="00650EC6" w:rsidRPr="002D43AB" w:rsidRDefault="00650EC6" w:rsidP="00650EC6">
            <w:pPr>
              <w:spacing w:line="360" w:lineRule="auto"/>
              <w:rPr>
                <w:rFonts w:asciiTheme="minorBidi" w:hAnsiTheme="minorBidi" w:cstheme="minorBidi"/>
                <w:b/>
                <w:sz w:val="22"/>
                <w:szCs w:val="22"/>
                <w:rtl/>
              </w:rPr>
            </w:pPr>
            <w:r w:rsidRPr="002D43AB">
              <w:rPr>
                <w:rFonts w:asciiTheme="minorBidi" w:hAnsiTheme="minorBidi"/>
                <w:b/>
                <w:sz w:val="22"/>
                <w:szCs w:val="22"/>
                <w:rtl/>
              </w:rPr>
              <w:t xml:space="preserve">היא כוללת ניהול "שולחן העבודה" של מנהל הביטחון המשלב בתוכו את התהליכים הבאים: תכנון תוכנית עבודה, ניהול כ"א מבצעי ביחידות המשרד, מעקב תרגילים, בקרות, פגישות עבודה, ניהול יומן אירועים, הדפסת דוחות בחיתוכים שונים, הנפקת הרשאות ומעקב נשקים, מצגות הדרכה, מבחני ידע, היתרי כניסה, ניהול מערכת סיכונים ועוד. </w:t>
            </w:r>
          </w:p>
          <w:p w14:paraId="4D0E01AF" w14:textId="1F94E1A3" w:rsidR="006401F5" w:rsidRPr="00A52598" w:rsidRDefault="00650EC6" w:rsidP="00650EC6">
            <w:pPr>
              <w:spacing w:line="276" w:lineRule="auto"/>
              <w:rPr>
                <w:rFonts w:ascii="Arial" w:hAnsi="Arial"/>
                <w:b/>
                <w:sz w:val="22"/>
                <w:szCs w:val="22"/>
              </w:rPr>
            </w:pPr>
            <w:r w:rsidRPr="002D43AB">
              <w:rPr>
                <w:rFonts w:asciiTheme="minorBidi" w:hAnsiTheme="minorBidi"/>
                <w:b/>
                <w:sz w:val="22"/>
                <w:szCs w:val="22"/>
                <w:rtl/>
              </w:rPr>
              <w:t>מדי שנה מתקיימות עשרות אלפי פעילויות ביטחוניות מתוכננות לפי תכנית עבודה, ואירועים באתרים השונים של משרד הבריאות. הפעילויות והאירועים מנוהלים ומבוצעים ע"י  מטה אגף הביטחון, ממוני ביטחון מחוזיים, ממוני ביטחון ביחידות המשרד ומנהלי משמרות אבטחה ביחידות המשרד, ומתועדים במערכת.</w:t>
            </w:r>
          </w:p>
        </w:tc>
      </w:tr>
    </w:tbl>
    <w:p w14:paraId="4D0E01B1" w14:textId="77777777" w:rsidR="00222867" w:rsidRPr="00AF57E9" w:rsidRDefault="00501D31" w:rsidP="00222867">
      <w:pPr>
        <w:rPr>
          <w:rFonts w:asciiTheme="minorBidi" w:hAnsiTheme="minorBidi" w:cstheme="minorBidi"/>
          <w:b/>
          <w:sz w:val="21"/>
          <w:szCs w:val="21"/>
          <w:lang w:eastAsia="he-IL"/>
        </w:rPr>
      </w:pPr>
    </w:p>
    <w:p w14:paraId="4D0E01B2" w14:textId="77777777" w:rsidR="00222867" w:rsidRPr="00AF57E9" w:rsidRDefault="009B6B29" w:rsidP="00675430">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675430">
        <w:rPr>
          <w:rFonts w:ascii="Wingdings" w:hAnsi="Wingdings" w:cstheme="minorBidi"/>
          <w:b/>
          <w:sz w:val="21"/>
          <w:szCs w:val="21"/>
        </w:rPr>
        <w:sym w:font="Wingdings" w:char="F0FD"/>
      </w:r>
      <w:r w:rsidRPr="00AF57E9">
        <w:rPr>
          <w:rFonts w:asciiTheme="minorBidi" w:hAnsiTheme="minorBidi" w:cstheme="minorBidi"/>
          <w:b/>
          <w:sz w:val="21"/>
          <w:szCs w:val="21"/>
          <w:rtl/>
        </w:rPr>
        <w:t xml:space="preserve">  לא</w:t>
      </w:r>
    </w:p>
    <w:p w14:paraId="4D0E01B3" w14:textId="77777777" w:rsidR="00222867" w:rsidRPr="00AF57E9" w:rsidRDefault="00501D31" w:rsidP="00222867">
      <w:pPr>
        <w:rPr>
          <w:rFonts w:asciiTheme="minorBidi" w:hAnsiTheme="minorBidi" w:cstheme="minorBidi"/>
          <w:b/>
          <w:sz w:val="21"/>
          <w:szCs w:val="21"/>
          <w:rtl/>
        </w:rPr>
      </w:pPr>
    </w:p>
    <w:p w14:paraId="4D0E01B4"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14:paraId="4D0E01B5" w14:textId="77777777" w:rsidR="00222867" w:rsidRPr="00AF57E9" w:rsidRDefault="00501D31"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14:paraId="4D0E01BA" w14:textId="77777777" w:rsidTr="00222867">
        <w:tc>
          <w:tcPr>
            <w:tcW w:w="3085" w:type="dxa"/>
            <w:hideMark/>
          </w:tcPr>
          <w:p w14:paraId="4D0E01B6" w14:textId="77777777" w:rsidR="00222867" w:rsidRPr="00AF57E9" w:rsidRDefault="009B6B29">
            <w:pPr>
              <w:ind w:right="283"/>
              <w:rPr>
                <w:rFonts w:asciiTheme="minorBidi" w:hAnsiTheme="minorBidi" w:cstheme="minorBidi"/>
                <w:b/>
                <w:sz w:val="21"/>
                <w:szCs w:val="21"/>
                <w:rtl/>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14:paraId="4D0E01B7" w14:textId="77777777" w:rsidR="00222867" w:rsidRPr="00AF57E9" w:rsidRDefault="007C4A53">
            <w:pPr>
              <w:ind w:right="283"/>
              <w:rPr>
                <w:rFonts w:asciiTheme="minorBidi" w:hAnsiTheme="minorBidi" w:cstheme="minorBidi"/>
                <w:b/>
                <w:sz w:val="21"/>
                <w:szCs w:val="21"/>
                <w:rtl/>
                <w:lang w:eastAsia="he-IL"/>
              </w:rPr>
            </w:pPr>
            <w:r>
              <w:rPr>
                <w:rFonts w:ascii="Wingdings" w:hAnsi="Wingdings" w:cstheme="minorBidi"/>
                <w:b/>
                <w:sz w:val="21"/>
                <w:szCs w:val="21"/>
              </w:rPr>
              <w:sym w:font="Wingdings" w:char="F0FE"/>
            </w:r>
            <w:r w:rsidR="009B6B29" w:rsidRPr="00AF57E9">
              <w:rPr>
                <w:rFonts w:asciiTheme="minorBidi" w:hAnsiTheme="minorBidi" w:cstheme="minorBidi"/>
                <w:b/>
                <w:sz w:val="21"/>
                <w:szCs w:val="21"/>
                <w:rtl/>
              </w:rPr>
              <w:t xml:space="preserve">  שירותים</w:t>
            </w:r>
          </w:p>
        </w:tc>
        <w:tc>
          <w:tcPr>
            <w:tcW w:w="3116" w:type="dxa"/>
          </w:tcPr>
          <w:p w14:paraId="4D0E01B8" w14:textId="77777777"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14:paraId="4D0E01B9" w14:textId="77777777" w:rsidR="00222867" w:rsidRPr="00AF57E9" w:rsidRDefault="00501D31">
            <w:pPr>
              <w:ind w:right="283"/>
              <w:rPr>
                <w:rFonts w:asciiTheme="minorBidi" w:hAnsiTheme="minorBidi" w:cstheme="minorBidi"/>
                <w:b/>
                <w:sz w:val="21"/>
                <w:szCs w:val="21"/>
                <w:lang w:eastAsia="he-IL"/>
              </w:rPr>
            </w:pPr>
          </w:p>
        </w:tc>
      </w:tr>
    </w:tbl>
    <w:p w14:paraId="4D0E01BB" w14:textId="77777777" w:rsidR="00222867" w:rsidRPr="00AF57E9" w:rsidRDefault="00501D31"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C0265D" w14:paraId="4D0E01BE" w14:textId="77777777" w:rsidTr="007C4A53">
        <w:tc>
          <w:tcPr>
            <w:tcW w:w="2675" w:type="dxa"/>
            <w:shd w:val="clear" w:color="auto" w:fill="E6E6E6"/>
            <w:hideMark/>
          </w:tcPr>
          <w:p w14:paraId="4D0E01BC" w14:textId="77777777" w:rsidR="00C0265D" w:rsidRPr="00AF57E9" w:rsidRDefault="00C0265D" w:rsidP="006C29C2">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344" w:type="dxa"/>
            <w:gridSpan w:val="2"/>
          </w:tcPr>
          <w:p w14:paraId="4D0E01BD" w14:textId="77777777" w:rsidR="00C0265D" w:rsidRPr="009D0AF4" w:rsidRDefault="00F73580" w:rsidP="00C0265D">
            <w:pPr>
              <w:bidi w:val="0"/>
              <w:jc w:val="right"/>
            </w:pPr>
            <w:proofErr w:type="spellStart"/>
            <w:r w:rsidRPr="00F73580">
              <w:rPr>
                <w:rFonts w:hint="cs"/>
                <w:rtl/>
              </w:rPr>
              <w:t>בארילט</w:t>
            </w:r>
            <w:proofErr w:type="spellEnd"/>
            <w:r w:rsidRPr="00F73580">
              <w:rPr>
                <w:rtl/>
              </w:rPr>
              <w:t xml:space="preserve"> </w:t>
            </w:r>
            <w:r w:rsidRPr="00F73580">
              <w:rPr>
                <w:rFonts w:hint="cs"/>
                <w:rtl/>
              </w:rPr>
              <w:t>בע</w:t>
            </w:r>
            <w:r w:rsidRPr="00F73580">
              <w:rPr>
                <w:rtl/>
              </w:rPr>
              <w:t>"</w:t>
            </w:r>
            <w:r w:rsidRPr="00F73580">
              <w:rPr>
                <w:rFonts w:hint="cs"/>
                <w:rtl/>
              </w:rPr>
              <w:t>מ</w:t>
            </w:r>
          </w:p>
        </w:tc>
      </w:tr>
      <w:tr w:rsidR="00C0265D" w14:paraId="4D0E01C2" w14:textId="77777777" w:rsidTr="007C4A53">
        <w:tc>
          <w:tcPr>
            <w:tcW w:w="2675" w:type="dxa"/>
            <w:shd w:val="clear" w:color="auto" w:fill="E6E6E6"/>
            <w:hideMark/>
          </w:tcPr>
          <w:p w14:paraId="4D0E01BF" w14:textId="77777777" w:rsidR="00C0265D" w:rsidRPr="00AF57E9" w:rsidRDefault="00C0265D" w:rsidP="006C29C2">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14:paraId="4D0E01C0" w14:textId="77777777" w:rsidR="00C0265D" w:rsidRPr="00AF57E9" w:rsidRDefault="00C0265D" w:rsidP="006C29C2">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344" w:type="dxa"/>
            <w:gridSpan w:val="2"/>
          </w:tcPr>
          <w:p w14:paraId="4D0E01C1" w14:textId="77777777" w:rsidR="00C0265D" w:rsidRPr="009D0AF4" w:rsidRDefault="00F73580" w:rsidP="00C0265D">
            <w:pPr>
              <w:bidi w:val="0"/>
              <w:jc w:val="right"/>
            </w:pPr>
            <w:r w:rsidRPr="00F73580">
              <w:t>513712802</w:t>
            </w:r>
          </w:p>
        </w:tc>
      </w:tr>
      <w:tr w:rsidR="002D7B6B" w14:paraId="4D0E01C6" w14:textId="77777777" w:rsidTr="00C0265D">
        <w:tc>
          <w:tcPr>
            <w:tcW w:w="2675" w:type="dxa"/>
            <w:shd w:val="clear" w:color="auto" w:fill="E6E6E6"/>
            <w:hideMark/>
          </w:tcPr>
          <w:p w14:paraId="4D0E01C3" w14:textId="77777777" w:rsidR="002D7B6B" w:rsidRPr="00095024" w:rsidRDefault="002D7B6B">
            <w:pPr>
              <w:spacing w:line="360" w:lineRule="auto"/>
              <w:rPr>
                <w:rFonts w:asciiTheme="minorBidi" w:hAnsiTheme="minorBidi" w:cstheme="minorBidi"/>
                <w:bCs/>
                <w:sz w:val="21"/>
                <w:szCs w:val="21"/>
                <w:lang w:eastAsia="he-IL"/>
              </w:rPr>
            </w:pPr>
            <w:r w:rsidRPr="00095024">
              <w:rPr>
                <w:rFonts w:asciiTheme="minorBidi" w:hAnsiTheme="minorBidi" w:cstheme="minorBidi"/>
                <w:bCs/>
                <w:sz w:val="21"/>
                <w:szCs w:val="21"/>
                <w:rtl/>
              </w:rPr>
              <w:t xml:space="preserve">ספק זה הנו: </w:t>
            </w:r>
          </w:p>
        </w:tc>
        <w:tc>
          <w:tcPr>
            <w:tcW w:w="3347" w:type="dxa"/>
          </w:tcPr>
          <w:p w14:paraId="4D0E01C4" w14:textId="77777777" w:rsidR="002D7B6B" w:rsidRPr="0053500C" w:rsidRDefault="002D7B6B" w:rsidP="008D495A">
            <w:pPr>
              <w:rPr>
                <w:rFonts w:ascii="Arial" w:hAnsi="Arial"/>
                <w:b/>
                <w:sz w:val="22"/>
                <w:szCs w:val="22"/>
                <w:rtl/>
              </w:rPr>
            </w:pPr>
            <w:r>
              <w:rPr>
                <w:rFonts w:ascii="Arial" w:hAnsi="Arial"/>
                <w:b/>
                <w:sz w:val="28"/>
                <w:szCs w:val="28"/>
              </w:rPr>
              <w:sym w:font="Wingdings" w:char="F078"/>
            </w:r>
            <w:r w:rsidRPr="0053500C">
              <w:rPr>
                <w:rFonts w:ascii="Arial" w:hAnsi="Arial"/>
                <w:b/>
                <w:sz w:val="28"/>
                <w:szCs w:val="28"/>
              </w:rPr>
              <w:t xml:space="preserve">     </w:t>
            </w:r>
            <w:r w:rsidRPr="0053500C">
              <w:rPr>
                <w:rFonts w:ascii="Arial" w:hAnsi="Arial" w:hint="cs"/>
                <w:b/>
                <w:sz w:val="22"/>
                <w:szCs w:val="22"/>
                <w:rtl/>
              </w:rPr>
              <w:t xml:space="preserve"> ספק יחיד    </w:t>
            </w:r>
          </w:p>
        </w:tc>
        <w:tc>
          <w:tcPr>
            <w:tcW w:w="2997" w:type="dxa"/>
          </w:tcPr>
          <w:p w14:paraId="4D0E01C5" w14:textId="77777777" w:rsidR="002D7B6B" w:rsidRPr="0053500C" w:rsidRDefault="002D7B6B" w:rsidP="008D495A">
            <w:pPr>
              <w:rPr>
                <w:rFonts w:ascii="Arial" w:hAnsi="Arial"/>
                <w:b/>
                <w:sz w:val="22"/>
                <w:szCs w:val="22"/>
                <w:rtl/>
              </w:rPr>
            </w:pPr>
            <w:r w:rsidRPr="0053500C">
              <w:rPr>
                <w:rFonts w:ascii="Arial" w:hAnsi="Arial"/>
                <w:b/>
                <w:sz w:val="28"/>
                <w:szCs w:val="28"/>
              </w:rPr>
              <w:sym w:font="Wingdings" w:char="F072"/>
            </w:r>
            <w:r w:rsidRPr="0053500C">
              <w:rPr>
                <w:rFonts w:ascii="Arial" w:hAnsi="Arial" w:hint="cs"/>
                <w:b/>
                <w:sz w:val="22"/>
                <w:szCs w:val="22"/>
                <w:rtl/>
              </w:rPr>
              <w:t xml:space="preserve"> ספק חוץ </w:t>
            </w:r>
          </w:p>
        </w:tc>
      </w:tr>
      <w:tr w:rsidR="002D7B6B" w14:paraId="4D0E01C9" w14:textId="77777777" w:rsidTr="007C4A53">
        <w:tc>
          <w:tcPr>
            <w:tcW w:w="2675" w:type="dxa"/>
            <w:shd w:val="clear" w:color="auto" w:fill="E6E6E6"/>
            <w:hideMark/>
          </w:tcPr>
          <w:p w14:paraId="4D0E01C7" w14:textId="651B93DA" w:rsidR="002D7B6B" w:rsidRPr="00095024" w:rsidRDefault="002D7B6B">
            <w:pPr>
              <w:spacing w:line="360" w:lineRule="auto"/>
              <w:rPr>
                <w:rFonts w:asciiTheme="minorBidi" w:hAnsiTheme="minorBidi" w:cstheme="minorBidi"/>
                <w:bCs/>
                <w:sz w:val="21"/>
                <w:szCs w:val="21"/>
                <w:lang w:eastAsia="he-IL"/>
              </w:rPr>
            </w:pPr>
            <w:r w:rsidRPr="00095024">
              <w:rPr>
                <w:rFonts w:asciiTheme="minorBidi" w:hAnsiTheme="minorBidi" w:cstheme="minorBidi"/>
                <w:bCs/>
                <w:sz w:val="21"/>
                <w:szCs w:val="21"/>
                <w:rtl/>
              </w:rPr>
              <w:t>אומדן / שווי ההתקשרות:</w:t>
            </w:r>
            <w:r w:rsidR="00A64432">
              <w:rPr>
                <w:rFonts w:asciiTheme="minorBidi" w:hAnsiTheme="minorBidi" w:cstheme="minorBidi" w:hint="cs"/>
                <w:bCs/>
                <w:sz w:val="21"/>
                <w:szCs w:val="21"/>
                <w:rtl/>
                <w:lang w:eastAsia="he-IL"/>
              </w:rPr>
              <w:t xml:space="preserve"> </w:t>
            </w:r>
          </w:p>
        </w:tc>
        <w:tc>
          <w:tcPr>
            <w:tcW w:w="6344" w:type="dxa"/>
            <w:gridSpan w:val="2"/>
          </w:tcPr>
          <w:p w14:paraId="4D0E01C8" w14:textId="5A4BF412" w:rsidR="002D7B6B" w:rsidRPr="009D0AF4" w:rsidRDefault="00641462" w:rsidP="005136E7">
            <w:pPr>
              <w:rPr>
                <w:rtl/>
              </w:rPr>
            </w:pPr>
            <w:r>
              <w:rPr>
                <w:rFonts w:asciiTheme="minorBidi" w:hAnsiTheme="minorBidi" w:cstheme="minorBidi" w:hint="cs"/>
                <w:b/>
                <w:sz w:val="21"/>
                <w:szCs w:val="21"/>
                <w:rtl/>
                <w:lang w:eastAsia="he-IL"/>
              </w:rPr>
              <w:t>45,080 ₪ לא כולל מע"מ</w:t>
            </w:r>
          </w:p>
        </w:tc>
      </w:tr>
      <w:tr w:rsidR="002D7B6B" w14:paraId="4D0E01CC" w14:textId="77777777" w:rsidTr="007C4A53">
        <w:tc>
          <w:tcPr>
            <w:tcW w:w="2675" w:type="dxa"/>
            <w:shd w:val="clear" w:color="auto" w:fill="E6E6E6"/>
            <w:hideMark/>
          </w:tcPr>
          <w:p w14:paraId="4D0E01CA" w14:textId="77777777" w:rsidR="002D7B6B" w:rsidRPr="00095024" w:rsidRDefault="002D7B6B" w:rsidP="007C4A53">
            <w:pPr>
              <w:spacing w:line="360" w:lineRule="auto"/>
              <w:rPr>
                <w:rFonts w:asciiTheme="minorBidi" w:hAnsiTheme="minorBidi" w:cstheme="minorBidi"/>
                <w:bCs/>
                <w:sz w:val="21"/>
                <w:szCs w:val="21"/>
                <w:lang w:eastAsia="he-IL"/>
              </w:rPr>
            </w:pPr>
            <w:r w:rsidRPr="00095024">
              <w:rPr>
                <w:rFonts w:asciiTheme="minorBidi" w:hAnsiTheme="minorBidi" w:cstheme="minorBidi"/>
                <w:bCs/>
                <w:sz w:val="21"/>
                <w:szCs w:val="21"/>
                <w:rtl/>
              </w:rPr>
              <w:t xml:space="preserve">תקופת ההתקשרות: </w:t>
            </w:r>
          </w:p>
        </w:tc>
        <w:tc>
          <w:tcPr>
            <w:tcW w:w="6344" w:type="dxa"/>
            <w:gridSpan w:val="2"/>
          </w:tcPr>
          <w:p w14:paraId="4D0E01CB" w14:textId="24445507" w:rsidR="002D7B6B" w:rsidRDefault="00641462" w:rsidP="002D6C51">
            <w:r w:rsidRPr="00641462">
              <w:rPr>
                <w:rtl/>
              </w:rPr>
              <w:t>1.1.2026 – 31.12.2026</w:t>
            </w:r>
          </w:p>
        </w:tc>
      </w:tr>
    </w:tbl>
    <w:p w14:paraId="4D0E01CD" w14:textId="77777777" w:rsidR="00222867" w:rsidRPr="00AF57E9" w:rsidRDefault="00501D31" w:rsidP="00222867">
      <w:pPr>
        <w:rPr>
          <w:rFonts w:asciiTheme="minorBidi" w:hAnsiTheme="minorBidi" w:cstheme="minorBidi"/>
          <w:bCs/>
          <w:sz w:val="21"/>
          <w:szCs w:val="21"/>
          <w:rtl/>
          <w:lang w:eastAsia="he-IL"/>
        </w:rPr>
      </w:pPr>
    </w:p>
    <w:p w14:paraId="4D0E01CE" w14:textId="77777777"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14:paraId="4D0E01CF" w14:textId="77777777"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14:paraId="4D0E01D0" w14:textId="77777777" w:rsidR="00222867" w:rsidRPr="00AF57E9" w:rsidRDefault="00501D31" w:rsidP="00222867">
      <w:pPr>
        <w:rPr>
          <w:rFonts w:asciiTheme="minorBidi" w:hAnsiTheme="minorBidi" w:cstheme="minorBidi"/>
          <w:bCs/>
          <w:sz w:val="21"/>
          <w:szCs w:val="21"/>
          <w:rtl/>
        </w:rPr>
      </w:pPr>
    </w:p>
    <w:p w14:paraId="4D0E01D1" w14:textId="77777777"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4D0E01D2"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14:paraId="4D0E01D3"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4D0E01D4" w14:textId="77777777"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14:paraId="4D0E01D5" w14:textId="77777777" w:rsidR="00222867" w:rsidRPr="00AF57E9" w:rsidRDefault="00501D31"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AF6639" w:rsidRPr="0053500C" w14:paraId="4D0E01D8" w14:textId="77777777" w:rsidTr="0066788C">
        <w:tc>
          <w:tcPr>
            <w:tcW w:w="9286" w:type="dxa"/>
          </w:tcPr>
          <w:p w14:paraId="136161E9" w14:textId="2D8C5812" w:rsidR="006B68DA" w:rsidRDefault="00E83B11" w:rsidP="006B68DA">
            <w:pPr>
              <w:spacing w:line="360" w:lineRule="auto"/>
              <w:rPr>
                <w:rFonts w:ascii="Arial" w:hAnsi="Arial"/>
                <w:b/>
                <w:sz w:val="22"/>
                <w:szCs w:val="22"/>
                <w:rtl/>
              </w:rPr>
            </w:pPr>
            <w:r>
              <w:rPr>
                <w:rFonts w:ascii="Arial" w:hAnsi="Arial" w:hint="cs"/>
                <w:b/>
                <w:sz w:val="22"/>
                <w:szCs w:val="22"/>
                <w:rtl/>
              </w:rPr>
              <w:t>מערכ</w:t>
            </w:r>
            <w:r w:rsidR="00F73580" w:rsidRPr="00F73580">
              <w:rPr>
                <w:rFonts w:ascii="Arial" w:hAnsi="Arial" w:hint="cs"/>
                <w:b/>
                <w:sz w:val="22"/>
                <w:szCs w:val="22"/>
                <w:rtl/>
              </w:rPr>
              <w:t>ת</w:t>
            </w:r>
            <w:r w:rsidR="00F73580" w:rsidRPr="00F73580">
              <w:rPr>
                <w:rFonts w:ascii="Arial" w:hAnsi="Arial"/>
                <w:b/>
                <w:sz w:val="22"/>
                <w:szCs w:val="22"/>
                <w:rtl/>
              </w:rPr>
              <w:t xml:space="preserve"> </w:t>
            </w:r>
            <w:proofErr w:type="spellStart"/>
            <w:r w:rsidR="00641462">
              <w:rPr>
                <w:rFonts w:ascii="Arial" w:hAnsi="Arial" w:hint="cs"/>
                <w:b/>
                <w:sz w:val="22"/>
                <w:szCs w:val="22"/>
                <w:rtl/>
              </w:rPr>
              <w:t>מנב"ט</w:t>
            </w:r>
            <w:proofErr w:type="spellEnd"/>
            <w:r w:rsidR="00F73580" w:rsidRPr="00F73580">
              <w:rPr>
                <w:rFonts w:ascii="Arial" w:hAnsi="Arial"/>
                <w:b/>
                <w:sz w:val="22"/>
                <w:szCs w:val="22"/>
                <w:rtl/>
              </w:rPr>
              <w:t xml:space="preserve"> </w:t>
            </w:r>
            <w:r w:rsidR="00530642" w:rsidRPr="00F73580">
              <w:rPr>
                <w:rFonts w:ascii="Arial" w:hAnsi="Arial" w:hint="cs"/>
                <w:b/>
                <w:sz w:val="22"/>
                <w:szCs w:val="22"/>
                <w:rtl/>
              </w:rPr>
              <w:t>הינ</w:t>
            </w:r>
            <w:r w:rsidR="00530642">
              <w:rPr>
                <w:rFonts w:ascii="Arial" w:hAnsi="Arial" w:hint="cs"/>
                <w:b/>
                <w:sz w:val="22"/>
                <w:szCs w:val="22"/>
                <w:rtl/>
              </w:rPr>
              <w:t>ה</w:t>
            </w:r>
            <w:r w:rsidR="00530642" w:rsidRPr="00F73580">
              <w:rPr>
                <w:rFonts w:ascii="Arial" w:hAnsi="Arial"/>
                <w:b/>
                <w:sz w:val="22"/>
                <w:szCs w:val="22"/>
                <w:rtl/>
              </w:rPr>
              <w:t xml:space="preserve"> </w:t>
            </w:r>
            <w:r w:rsidR="00F73580" w:rsidRPr="00F73580">
              <w:rPr>
                <w:rFonts w:ascii="Arial" w:hAnsi="Arial" w:hint="cs"/>
                <w:b/>
                <w:sz w:val="22"/>
                <w:szCs w:val="22"/>
                <w:rtl/>
              </w:rPr>
              <w:t>בבעלות</w:t>
            </w:r>
            <w:r w:rsidR="00F73580" w:rsidRPr="00F73580">
              <w:rPr>
                <w:rFonts w:ascii="Arial" w:hAnsi="Arial"/>
                <w:b/>
                <w:sz w:val="22"/>
                <w:szCs w:val="22"/>
                <w:rtl/>
              </w:rPr>
              <w:t xml:space="preserve"> </w:t>
            </w:r>
            <w:r w:rsidR="00F73580" w:rsidRPr="00F73580">
              <w:rPr>
                <w:rFonts w:ascii="Arial" w:hAnsi="Arial" w:hint="cs"/>
                <w:b/>
                <w:sz w:val="22"/>
                <w:szCs w:val="22"/>
                <w:rtl/>
              </w:rPr>
              <w:t>חברת</w:t>
            </w:r>
            <w:r w:rsidR="00F73580" w:rsidRPr="00F73580">
              <w:rPr>
                <w:rFonts w:ascii="Arial" w:hAnsi="Arial"/>
                <w:b/>
                <w:sz w:val="22"/>
                <w:szCs w:val="22"/>
                <w:rtl/>
              </w:rPr>
              <w:t xml:space="preserve"> </w:t>
            </w:r>
            <w:proofErr w:type="spellStart"/>
            <w:r w:rsidR="00F73580" w:rsidRPr="00F73580">
              <w:rPr>
                <w:rFonts w:ascii="Arial" w:hAnsi="Arial" w:hint="cs"/>
                <w:b/>
                <w:sz w:val="22"/>
                <w:szCs w:val="22"/>
                <w:rtl/>
              </w:rPr>
              <w:t>בארילט</w:t>
            </w:r>
            <w:proofErr w:type="spellEnd"/>
            <w:r w:rsidR="00530642">
              <w:rPr>
                <w:rFonts w:ascii="Arial" w:hAnsi="Arial" w:hint="cs"/>
                <w:b/>
                <w:sz w:val="22"/>
                <w:szCs w:val="22"/>
                <w:rtl/>
              </w:rPr>
              <w:t xml:space="preserve"> בע"מ</w:t>
            </w:r>
            <w:r w:rsidR="00F73580" w:rsidRPr="00F73580">
              <w:rPr>
                <w:rFonts w:ascii="Arial" w:hAnsi="Arial"/>
                <w:b/>
                <w:sz w:val="22"/>
                <w:szCs w:val="22"/>
                <w:rtl/>
              </w:rPr>
              <w:t xml:space="preserve"> </w:t>
            </w:r>
            <w:r w:rsidR="00F73580" w:rsidRPr="00F73580">
              <w:rPr>
                <w:rFonts w:ascii="Arial" w:hAnsi="Arial" w:hint="cs"/>
                <w:b/>
                <w:sz w:val="22"/>
                <w:szCs w:val="22"/>
                <w:rtl/>
              </w:rPr>
              <w:t>ולמשרד</w:t>
            </w:r>
            <w:r w:rsidR="00F73580" w:rsidRPr="00F73580">
              <w:rPr>
                <w:rFonts w:ascii="Arial" w:hAnsi="Arial"/>
                <w:b/>
                <w:sz w:val="22"/>
                <w:szCs w:val="22"/>
                <w:rtl/>
              </w:rPr>
              <w:t xml:space="preserve"> </w:t>
            </w:r>
            <w:r w:rsidR="00F73580" w:rsidRPr="00F73580">
              <w:rPr>
                <w:rFonts w:ascii="Arial" w:hAnsi="Arial" w:hint="cs"/>
                <w:b/>
                <w:sz w:val="22"/>
                <w:szCs w:val="22"/>
                <w:rtl/>
              </w:rPr>
              <w:t>הבריאות</w:t>
            </w:r>
            <w:r w:rsidR="00F73580" w:rsidRPr="00F73580">
              <w:rPr>
                <w:rFonts w:ascii="Arial" w:hAnsi="Arial"/>
                <w:b/>
                <w:sz w:val="22"/>
                <w:szCs w:val="22"/>
                <w:rtl/>
              </w:rPr>
              <w:t xml:space="preserve"> </w:t>
            </w:r>
            <w:r w:rsidR="00F73580" w:rsidRPr="00F73580">
              <w:rPr>
                <w:rFonts w:ascii="Arial" w:hAnsi="Arial" w:hint="cs"/>
                <w:b/>
                <w:sz w:val="22"/>
                <w:szCs w:val="22"/>
                <w:rtl/>
              </w:rPr>
              <w:t>זכויות</w:t>
            </w:r>
            <w:r w:rsidR="00F73580" w:rsidRPr="00F73580">
              <w:rPr>
                <w:rFonts w:ascii="Arial" w:hAnsi="Arial"/>
                <w:b/>
                <w:sz w:val="22"/>
                <w:szCs w:val="22"/>
                <w:rtl/>
              </w:rPr>
              <w:t xml:space="preserve"> </w:t>
            </w:r>
            <w:r w:rsidR="00F73580" w:rsidRPr="00F73580">
              <w:rPr>
                <w:rFonts w:ascii="Arial" w:hAnsi="Arial" w:hint="cs"/>
                <w:b/>
                <w:sz w:val="22"/>
                <w:szCs w:val="22"/>
                <w:rtl/>
              </w:rPr>
              <w:t>שימוש</w:t>
            </w:r>
            <w:r w:rsidR="006B68DA">
              <w:rPr>
                <w:rFonts w:ascii="Arial" w:hAnsi="Arial" w:hint="cs"/>
                <w:b/>
                <w:sz w:val="22"/>
                <w:szCs w:val="22"/>
                <w:rtl/>
              </w:rPr>
              <w:t>.</w:t>
            </w:r>
          </w:p>
          <w:p w14:paraId="0475B79D" w14:textId="77777777" w:rsidR="00AF6639" w:rsidRDefault="00530642" w:rsidP="006B68DA">
            <w:pPr>
              <w:spacing w:line="360" w:lineRule="auto"/>
              <w:rPr>
                <w:rFonts w:ascii="Arial" w:hAnsi="Arial"/>
                <w:b/>
                <w:sz w:val="22"/>
                <w:szCs w:val="22"/>
                <w:rtl/>
              </w:rPr>
            </w:pPr>
            <w:r w:rsidRPr="002B785D">
              <w:rPr>
                <w:rFonts w:ascii="Arial" w:hAnsi="Arial"/>
                <w:b/>
                <w:sz w:val="22"/>
                <w:szCs w:val="22"/>
                <w:rtl/>
              </w:rPr>
              <w:t>מבדיקה שנערכה</w:t>
            </w:r>
            <w:r>
              <w:rPr>
                <w:rFonts w:ascii="Arial" w:hAnsi="Arial" w:hint="cs"/>
                <w:b/>
                <w:sz w:val="22"/>
                <w:szCs w:val="22"/>
                <w:rtl/>
              </w:rPr>
              <w:t xml:space="preserve"> על ידי הח"מ</w:t>
            </w:r>
            <w:r w:rsidRPr="002B785D">
              <w:rPr>
                <w:rFonts w:ascii="Arial" w:hAnsi="Arial"/>
                <w:b/>
                <w:sz w:val="22"/>
                <w:szCs w:val="22"/>
                <w:rtl/>
              </w:rPr>
              <w:t xml:space="preserve"> עולה כי חבר</w:t>
            </w:r>
            <w:r>
              <w:rPr>
                <w:rFonts w:ascii="Arial" w:hAnsi="Arial" w:hint="cs"/>
                <w:b/>
                <w:sz w:val="22"/>
                <w:szCs w:val="22"/>
                <w:rtl/>
              </w:rPr>
              <w:t>ת</w:t>
            </w:r>
            <w:r w:rsidRPr="002B785D">
              <w:rPr>
                <w:rFonts w:ascii="Arial" w:hAnsi="Arial"/>
                <w:b/>
                <w:sz w:val="22"/>
                <w:szCs w:val="22"/>
                <w:rtl/>
              </w:rPr>
              <w:t xml:space="preserve"> </w:t>
            </w:r>
            <w:proofErr w:type="spellStart"/>
            <w:r>
              <w:rPr>
                <w:rFonts w:ascii="Arial" w:hAnsi="Arial" w:hint="cs"/>
                <w:b/>
                <w:sz w:val="22"/>
                <w:szCs w:val="22"/>
                <w:rtl/>
              </w:rPr>
              <w:t>בארילט</w:t>
            </w:r>
            <w:proofErr w:type="spellEnd"/>
            <w:r w:rsidRPr="00E84DC0">
              <w:rPr>
                <w:rFonts w:ascii="Arial" w:hAnsi="Arial"/>
                <w:b/>
                <w:sz w:val="22"/>
                <w:szCs w:val="22"/>
                <w:rtl/>
              </w:rPr>
              <w:t xml:space="preserve"> </w:t>
            </w:r>
            <w:r w:rsidRPr="00E84DC0">
              <w:rPr>
                <w:rFonts w:ascii="Arial" w:hAnsi="Arial" w:hint="cs"/>
                <w:b/>
                <w:sz w:val="22"/>
                <w:szCs w:val="22"/>
                <w:rtl/>
              </w:rPr>
              <w:t>בע</w:t>
            </w:r>
            <w:r w:rsidRPr="00E84DC0">
              <w:rPr>
                <w:rFonts w:ascii="Arial" w:hAnsi="Arial"/>
                <w:b/>
                <w:sz w:val="22"/>
                <w:szCs w:val="22"/>
                <w:rtl/>
              </w:rPr>
              <w:t>"</w:t>
            </w:r>
            <w:r w:rsidRPr="00E84DC0">
              <w:rPr>
                <w:rFonts w:ascii="Arial" w:hAnsi="Arial" w:hint="cs"/>
                <w:b/>
                <w:sz w:val="22"/>
                <w:szCs w:val="22"/>
                <w:rtl/>
              </w:rPr>
              <w:t>מ</w:t>
            </w:r>
            <w:r w:rsidRPr="002B785D">
              <w:rPr>
                <w:rFonts w:ascii="Arial" w:hAnsi="Arial"/>
                <w:b/>
                <w:sz w:val="22"/>
                <w:szCs w:val="22"/>
                <w:rtl/>
              </w:rPr>
              <w:t xml:space="preserve"> הינה הספק היחיד המסוגל לספק למשרד</w:t>
            </w:r>
            <w:r>
              <w:rPr>
                <w:rFonts w:ascii="Arial" w:hAnsi="Arial" w:hint="cs"/>
                <w:b/>
                <w:sz w:val="22"/>
                <w:szCs w:val="22"/>
                <w:rtl/>
              </w:rPr>
              <w:t xml:space="preserve"> </w:t>
            </w:r>
            <w:r w:rsidRPr="002B785D">
              <w:rPr>
                <w:rFonts w:ascii="Arial" w:hAnsi="Arial"/>
                <w:b/>
                <w:sz w:val="22"/>
                <w:szCs w:val="22"/>
                <w:rtl/>
              </w:rPr>
              <w:t>הבריאות את השירות</w:t>
            </w:r>
            <w:r>
              <w:rPr>
                <w:rFonts w:ascii="Arial" w:hAnsi="Arial" w:hint="cs"/>
                <w:b/>
                <w:sz w:val="22"/>
                <w:szCs w:val="22"/>
                <w:rtl/>
              </w:rPr>
              <w:t>ים</w:t>
            </w:r>
            <w:r w:rsidRPr="002B785D">
              <w:rPr>
                <w:rFonts w:ascii="Arial" w:hAnsi="Arial"/>
                <w:b/>
                <w:sz w:val="22"/>
                <w:szCs w:val="22"/>
                <w:rtl/>
              </w:rPr>
              <w:t xml:space="preserve"> המבוקש</w:t>
            </w:r>
            <w:r>
              <w:rPr>
                <w:rFonts w:ascii="Arial" w:hAnsi="Arial" w:hint="cs"/>
                <w:b/>
                <w:sz w:val="22"/>
                <w:szCs w:val="22"/>
                <w:rtl/>
              </w:rPr>
              <w:t>ים</w:t>
            </w:r>
            <w:r w:rsidR="00641462">
              <w:rPr>
                <w:rFonts w:ascii="Arial" w:hAnsi="Arial" w:hint="cs"/>
                <w:b/>
                <w:sz w:val="22"/>
                <w:szCs w:val="22"/>
                <w:rtl/>
              </w:rPr>
              <w:t xml:space="preserve"> בתצורה הנוכחית</w:t>
            </w:r>
            <w:r w:rsidR="00D32723">
              <w:rPr>
                <w:rFonts w:ascii="Arial" w:hAnsi="Arial" w:hint="cs"/>
                <w:b/>
                <w:sz w:val="22"/>
                <w:szCs w:val="22"/>
                <w:rtl/>
              </w:rPr>
              <w:t xml:space="preserve">, </w:t>
            </w:r>
            <w:r w:rsidRPr="002B785D">
              <w:rPr>
                <w:rFonts w:ascii="Arial" w:hAnsi="Arial"/>
                <w:b/>
                <w:sz w:val="22"/>
                <w:szCs w:val="22"/>
                <w:rtl/>
              </w:rPr>
              <w:t xml:space="preserve">כיוון </w:t>
            </w:r>
            <w:proofErr w:type="spellStart"/>
            <w:r w:rsidRPr="002B785D">
              <w:rPr>
                <w:rFonts w:ascii="Arial" w:hAnsi="Arial"/>
                <w:b/>
                <w:sz w:val="22"/>
                <w:szCs w:val="22"/>
                <w:rtl/>
              </w:rPr>
              <w:t>ש</w:t>
            </w:r>
            <w:r>
              <w:rPr>
                <w:rFonts w:ascii="Arial" w:hAnsi="Arial" w:hint="cs"/>
                <w:b/>
                <w:sz w:val="22"/>
                <w:szCs w:val="22"/>
                <w:rtl/>
              </w:rPr>
              <w:t>בארילט</w:t>
            </w:r>
            <w:proofErr w:type="spellEnd"/>
            <w:r>
              <w:rPr>
                <w:rFonts w:ascii="Arial" w:hAnsi="Arial" w:hint="cs"/>
                <w:b/>
                <w:sz w:val="22"/>
                <w:szCs w:val="22"/>
                <w:rtl/>
              </w:rPr>
              <w:t xml:space="preserve"> </w:t>
            </w:r>
            <w:r w:rsidRPr="00BF2C6E">
              <w:rPr>
                <w:rFonts w:ascii="Arial" w:hAnsi="Arial" w:hint="cs"/>
                <w:b/>
                <w:sz w:val="22"/>
                <w:szCs w:val="22"/>
                <w:rtl/>
              </w:rPr>
              <w:t>בע</w:t>
            </w:r>
            <w:r w:rsidRPr="00BF2C6E">
              <w:rPr>
                <w:rFonts w:ascii="Arial" w:hAnsi="Arial"/>
                <w:b/>
                <w:sz w:val="22"/>
                <w:szCs w:val="22"/>
                <w:rtl/>
              </w:rPr>
              <w:t>"</w:t>
            </w:r>
            <w:r w:rsidRPr="00BF2C6E">
              <w:rPr>
                <w:rFonts w:ascii="Arial" w:hAnsi="Arial" w:hint="cs"/>
                <w:b/>
                <w:sz w:val="22"/>
                <w:szCs w:val="22"/>
                <w:rtl/>
              </w:rPr>
              <w:t>מ</w:t>
            </w:r>
            <w:r>
              <w:rPr>
                <w:rFonts w:ascii="Arial" w:hAnsi="Arial"/>
                <w:b/>
                <w:sz w:val="22"/>
                <w:szCs w:val="22"/>
              </w:rPr>
              <w:t xml:space="preserve"> </w:t>
            </w:r>
            <w:r>
              <w:rPr>
                <w:rFonts w:ascii="Arial" w:hAnsi="Arial" w:hint="cs"/>
                <w:b/>
                <w:sz w:val="22"/>
                <w:szCs w:val="22"/>
                <w:rtl/>
              </w:rPr>
              <w:t xml:space="preserve">הינה בעלת זכויות הקניין הרוחני </w:t>
            </w:r>
            <w:r w:rsidRPr="002B785D">
              <w:rPr>
                <w:rFonts w:ascii="Arial" w:hAnsi="Arial"/>
                <w:b/>
                <w:sz w:val="22"/>
                <w:szCs w:val="22"/>
                <w:rtl/>
              </w:rPr>
              <w:t>וקוד המקור של המוצר.</w:t>
            </w:r>
            <w:r w:rsidR="00F73580" w:rsidRPr="00F73580">
              <w:rPr>
                <w:rFonts w:ascii="Arial" w:hAnsi="Arial"/>
                <w:b/>
                <w:sz w:val="22"/>
                <w:szCs w:val="22"/>
                <w:rtl/>
              </w:rPr>
              <w:tab/>
            </w:r>
          </w:p>
          <w:p w14:paraId="46B8736E" w14:textId="77777777" w:rsidR="00E8432D" w:rsidRDefault="00E8432D" w:rsidP="006B68DA">
            <w:pPr>
              <w:spacing w:line="360" w:lineRule="auto"/>
              <w:rPr>
                <w:rFonts w:ascii="Arial" w:hAnsi="Arial"/>
                <w:b/>
                <w:sz w:val="22"/>
                <w:szCs w:val="22"/>
                <w:rtl/>
              </w:rPr>
            </w:pPr>
          </w:p>
          <w:p w14:paraId="7017608C" w14:textId="77777777" w:rsidR="00E8432D" w:rsidRPr="00E8432D" w:rsidRDefault="00E8432D" w:rsidP="00E8432D">
            <w:pPr>
              <w:spacing w:line="360" w:lineRule="auto"/>
              <w:rPr>
                <w:rFonts w:ascii="Arial" w:hAnsi="Arial"/>
                <w:b/>
                <w:sz w:val="22"/>
                <w:szCs w:val="22"/>
                <w:rtl/>
              </w:rPr>
            </w:pPr>
            <w:r w:rsidRPr="00E8432D">
              <w:rPr>
                <w:rFonts w:ascii="Arial" w:hAnsi="Arial" w:hint="cs"/>
                <w:b/>
                <w:sz w:val="22"/>
                <w:szCs w:val="22"/>
                <w:rtl/>
              </w:rPr>
              <w:t>מציינת</w:t>
            </w:r>
            <w:r w:rsidRPr="00E8432D">
              <w:rPr>
                <w:rFonts w:ascii="Arial" w:hAnsi="Arial"/>
                <w:b/>
                <w:sz w:val="22"/>
                <w:szCs w:val="22"/>
                <w:rtl/>
              </w:rPr>
              <w:t xml:space="preserve"> </w:t>
            </w:r>
            <w:r w:rsidRPr="00E8432D">
              <w:rPr>
                <w:rFonts w:ascii="Arial" w:hAnsi="Arial" w:hint="cs"/>
                <w:b/>
                <w:sz w:val="22"/>
                <w:szCs w:val="22"/>
                <w:rtl/>
              </w:rPr>
              <w:t>שאנחנו</w:t>
            </w:r>
            <w:r w:rsidRPr="00E8432D">
              <w:rPr>
                <w:rFonts w:ascii="Arial" w:hAnsi="Arial"/>
                <w:b/>
                <w:sz w:val="22"/>
                <w:szCs w:val="22"/>
                <w:rtl/>
              </w:rPr>
              <w:t xml:space="preserve"> </w:t>
            </w:r>
            <w:r w:rsidRPr="00E8432D">
              <w:rPr>
                <w:rFonts w:ascii="Arial" w:hAnsi="Arial" w:hint="cs"/>
                <w:b/>
                <w:sz w:val="22"/>
                <w:szCs w:val="22"/>
                <w:rtl/>
              </w:rPr>
              <w:t>בתהליך</w:t>
            </w:r>
            <w:r w:rsidRPr="00E8432D">
              <w:rPr>
                <w:rFonts w:ascii="Arial" w:hAnsi="Arial"/>
                <w:b/>
                <w:sz w:val="22"/>
                <w:szCs w:val="22"/>
                <w:rtl/>
              </w:rPr>
              <w:t xml:space="preserve"> </w:t>
            </w:r>
            <w:r w:rsidRPr="00E8432D">
              <w:rPr>
                <w:rFonts w:ascii="Arial" w:hAnsi="Arial" w:hint="cs"/>
                <w:b/>
                <w:sz w:val="22"/>
                <w:szCs w:val="22"/>
                <w:rtl/>
              </w:rPr>
              <w:t>של</w:t>
            </w:r>
            <w:r w:rsidRPr="00E8432D">
              <w:rPr>
                <w:rFonts w:ascii="Arial" w:hAnsi="Arial"/>
                <w:b/>
                <w:sz w:val="22"/>
                <w:szCs w:val="22"/>
                <w:rtl/>
              </w:rPr>
              <w:t xml:space="preserve"> </w:t>
            </w:r>
            <w:r w:rsidRPr="00E8432D">
              <w:rPr>
                <w:rFonts w:ascii="Arial" w:hAnsi="Arial" w:hint="cs"/>
                <w:b/>
                <w:sz w:val="22"/>
                <w:szCs w:val="22"/>
                <w:rtl/>
              </w:rPr>
              <w:t>מכרז</w:t>
            </w:r>
            <w:r w:rsidRPr="00E8432D">
              <w:rPr>
                <w:rFonts w:ascii="Arial" w:hAnsi="Arial"/>
                <w:b/>
                <w:sz w:val="22"/>
                <w:szCs w:val="22"/>
                <w:rtl/>
              </w:rPr>
              <w:t xml:space="preserve"> </w:t>
            </w:r>
            <w:r w:rsidRPr="00E8432D">
              <w:rPr>
                <w:rFonts w:ascii="Arial" w:hAnsi="Arial" w:hint="cs"/>
                <w:b/>
                <w:sz w:val="22"/>
                <w:szCs w:val="22"/>
                <w:rtl/>
              </w:rPr>
              <w:t>פומבי</w:t>
            </w:r>
            <w:r w:rsidRPr="00E8432D">
              <w:rPr>
                <w:rFonts w:ascii="Arial" w:hAnsi="Arial"/>
                <w:b/>
                <w:sz w:val="22"/>
                <w:szCs w:val="22"/>
                <w:rtl/>
              </w:rPr>
              <w:t xml:space="preserve"> </w:t>
            </w:r>
            <w:r w:rsidRPr="00E8432D">
              <w:rPr>
                <w:rFonts w:ascii="Arial" w:hAnsi="Arial" w:hint="cs"/>
                <w:b/>
                <w:sz w:val="22"/>
                <w:szCs w:val="22"/>
                <w:rtl/>
              </w:rPr>
              <w:t>למערכת</w:t>
            </w:r>
            <w:r w:rsidRPr="00E8432D">
              <w:rPr>
                <w:rFonts w:ascii="Arial" w:hAnsi="Arial"/>
                <w:b/>
                <w:sz w:val="22"/>
                <w:szCs w:val="22"/>
                <w:rtl/>
              </w:rPr>
              <w:t xml:space="preserve"> </w:t>
            </w:r>
            <w:r w:rsidRPr="00E8432D">
              <w:rPr>
                <w:rFonts w:ascii="Arial" w:hAnsi="Arial" w:hint="cs"/>
                <w:b/>
                <w:sz w:val="22"/>
                <w:szCs w:val="22"/>
                <w:rtl/>
              </w:rPr>
              <w:t>חדשה</w:t>
            </w:r>
            <w:r w:rsidRPr="00E8432D">
              <w:rPr>
                <w:rFonts w:ascii="Arial" w:hAnsi="Arial"/>
                <w:b/>
                <w:sz w:val="22"/>
                <w:szCs w:val="22"/>
                <w:rtl/>
              </w:rPr>
              <w:t>.</w:t>
            </w:r>
          </w:p>
          <w:p w14:paraId="4D0E01D7" w14:textId="47E7504C" w:rsidR="00E8432D" w:rsidRPr="00547E0B" w:rsidRDefault="00E8432D" w:rsidP="00E8432D">
            <w:pPr>
              <w:spacing w:line="360" w:lineRule="auto"/>
              <w:rPr>
                <w:rFonts w:ascii="Arial" w:hAnsi="Arial"/>
                <w:b/>
                <w:sz w:val="22"/>
                <w:szCs w:val="22"/>
                <w:rtl/>
              </w:rPr>
            </w:pPr>
            <w:r w:rsidRPr="00E8432D">
              <w:rPr>
                <w:rFonts w:ascii="Arial" w:hAnsi="Arial" w:hint="cs"/>
                <w:b/>
                <w:sz w:val="22"/>
                <w:szCs w:val="22"/>
                <w:rtl/>
              </w:rPr>
              <w:t>התחזוקה</w:t>
            </w:r>
            <w:r w:rsidRPr="00E8432D">
              <w:rPr>
                <w:rFonts w:ascii="Arial" w:hAnsi="Arial"/>
                <w:b/>
                <w:sz w:val="22"/>
                <w:szCs w:val="22"/>
                <w:rtl/>
              </w:rPr>
              <w:t xml:space="preserve"> </w:t>
            </w:r>
            <w:r w:rsidRPr="00E8432D">
              <w:rPr>
                <w:rFonts w:ascii="Arial" w:hAnsi="Arial" w:hint="cs"/>
                <w:b/>
                <w:sz w:val="22"/>
                <w:szCs w:val="22"/>
                <w:rtl/>
              </w:rPr>
              <w:t>תהיה</w:t>
            </w:r>
            <w:r w:rsidRPr="00E8432D">
              <w:rPr>
                <w:rFonts w:ascii="Arial" w:hAnsi="Arial"/>
                <w:b/>
                <w:sz w:val="22"/>
                <w:szCs w:val="22"/>
                <w:rtl/>
              </w:rPr>
              <w:t xml:space="preserve"> </w:t>
            </w:r>
            <w:r w:rsidRPr="00E8432D">
              <w:rPr>
                <w:rFonts w:ascii="Arial" w:hAnsi="Arial" w:hint="cs"/>
                <w:b/>
                <w:sz w:val="22"/>
                <w:szCs w:val="22"/>
                <w:rtl/>
              </w:rPr>
              <w:t>עד</w:t>
            </w:r>
            <w:r w:rsidRPr="00E8432D">
              <w:rPr>
                <w:rFonts w:ascii="Arial" w:hAnsi="Arial"/>
                <w:b/>
                <w:sz w:val="22"/>
                <w:szCs w:val="22"/>
                <w:rtl/>
              </w:rPr>
              <w:t xml:space="preserve"> </w:t>
            </w:r>
            <w:r w:rsidRPr="00E8432D">
              <w:rPr>
                <w:rFonts w:ascii="Arial" w:hAnsi="Arial" w:hint="cs"/>
                <w:b/>
                <w:sz w:val="22"/>
                <w:szCs w:val="22"/>
                <w:rtl/>
              </w:rPr>
              <w:t>להקמת</w:t>
            </w:r>
            <w:r w:rsidRPr="00E8432D">
              <w:rPr>
                <w:rFonts w:ascii="Arial" w:hAnsi="Arial"/>
                <w:b/>
                <w:sz w:val="22"/>
                <w:szCs w:val="22"/>
                <w:rtl/>
              </w:rPr>
              <w:t xml:space="preserve"> </w:t>
            </w:r>
            <w:r w:rsidRPr="00E8432D">
              <w:rPr>
                <w:rFonts w:ascii="Arial" w:hAnsi="Arial" w:hint="cs"/>
                <w:b/>
                <w:sz w:val="22"/>
                <w:szCs w:val="22"/>
                <w:rtl/>
              </w:rPr>
              <w:t>המערכת</w:t>
            </w:r>
            <w:r w:rsidRPr="00E8432D">
              <w:rPr>
                <w:rFonts w:ascii="Arial" w:hAnsi="Arial"/>
                <w:b/>
                <w:sz w:val="22"/>
                <w:szCs w:val="22"/>
                <w:rtl/>
              </w:rPr>
              <w:t xml:space="preserve"> </w:t>
            </w:r>
            <w:r w:rsidRPr="00E8432D">
              <w:rPr>
                <w:rFonts w:ascii="Arial" w:hAnsi="Arial" w:hint="cs"/>
                <w:b/>
                <w:sz w:val="22"/>
                <w:szCs w:val="22"/>
                <w:rtl/>
              </w:rPr>
              <w:t>החדשה</w:t>
            </w:r>
            <w:r>
              <w:rPr>
                <w:rFonts w:ascii="Arial" w:hAnsi="Arial" w:hint="cs"/>
                <w:b/>
                <w:sz w:val="22"/>
                <w:szCs w:val="22"/>
                <w:rtl/>
              </w:rPr>
              <w:t>, טיפול בהסבת הנתונים</w:t>
            </w:r>
            <w:r w:rsidRPr="00E8432D">
              <w:rPr>
                <w:rFonts w:ascii="Arial" w:hAnsi="Arial"/>
                <w:b/>
                <w:sz w:val="22"/>
                <w:szCs w:val="22"/>
                <w:rtl/>
              </w:rPr>
              <w:t xml:space="preserve"> </w:t>
            </w:r>
            <w:r w:rsidRPr="00E8432D">
              <w:rPr>
                <w:rFonts w:ascii="Arial" w:hAnsi="Arial" w:hint="cs"/>
                <w:b/>
                <w:sz w:val="22"/>
                <w:szCs w:val="22"/>
                <w:rtl/>
              </w:rPr>
              <w:t>והורדת</w:t>
            </w:r>
            <w:r w:rsidRPr="00E8432D">
              <w:rPr>
                <w:rFonts w:ascii="Arial" w:hAnsi="Arial"/>
                <w:b/>
                <w:sz w:val="22"/>
                <w:szCs w:val="22"/>
                <w:rtl/>
              </w:rPr>
              <w:t xml:space="preserve"> </w:t>
            </w:r>
            <w:r>
              <w:rPr>
                <w:rFonts w:ascii="Arial" w:hAnsi="Arial" w:hint="cs"/>
                <w:b/>
                <w:sz w:val="22"/>
                <w:szCs w:val="22"/>
                <w:rtl/>
              </w:rPr>
              <w:t xml:space="preserve">המערכת </w:t>
            </w:r>
            <w:r w:rsidRPr="00E8432D">
              <w:rPr>
                <w:rFonts w:ascii="Arial" w:hAnsi="Arial" w:hint="cs"/>
                <w:b/>
                <w:sz w:val="22"/>
                <w:szCs w:val="22"/>
                <w:rtl/>
              </w:rPr>
              <w:t>הישנה</w:t>
            </w:r>
            <w:r w:rsidRPr="00E8432D">
              <w:rPr>
                <w:rFonts w:ascii="Arial" w:hAnsi="Arial"/>
                <w:b/>
                <w:sz w:val="22"/>
                <w:szCs w:val="22"/>
                <w:rtl/>
              </w:rPr>
              <w:t xml:space="preserve"> .</w:t>
            </w:r>
          </w:p>
        </w:tc>
      </w:tr>
    </w:tbl>
    <w:p w14:paraId="4D0E01D9" w14:textId="77777777" w:rsidR="00AF6639" w:rsidRPr="00813E93" w:rsidRDefault="00AF6639" w:rsidP="00AF6639">
      <w:pPr>
        <w:numPr>
          <w:ilvl w:val="12"/>
          <w:numId w:val="0"/>
        </w:numPr>
        <w:ind w:left="283" w:hanging="283"/>
        <w:rPr>
          <w:rFonts w:ascii="Arial" w:hAnsi="Arial"/>
          <w:b/>
          <w:sz w:val="22"/>
          <w:szCs w:val="22"/>
          <w:rtl/>
        </w:rPr>
      </w:pPr>
    </w:p>
    <w:p w14:paraId="4D0E01DA"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14:paraId="4D0E01DB" w14:textId="77777777" w:rsidR="00222867" w:rsidRPr="00AF57E9" w:rsidRDefault="00501D31" w:rsidP="00222867">
      <w:pPr>
        <w:rPr>
          <w:rFonts w:asciiTheme="minorBidi" w:hAnsiTheme="minorBidi" w:cstheme="minorBidi"/>
          <w:b/>
          <w:sz w:val="21"/>
          <w:szCs w:val="21"/>
          <w:rtl/>
        </w:rPr>
      </w:pPr>
    </w:p>
    <w:p w14:paraId="4D0E01DC" w14:textId="77777777"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4D0E01DD"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1B3E18" w14:paraId="4D0E01E1" w14:textId="77777777" w:rsidTr="000C382D">
        <w:tc>
          <w:tcPr>
            <w:tcW w:w="2698" w:type="dxa"/>
            <w:tcBorders>
              <w:top w:val="single" w:sz="4" w:space="0" w:color="auto"/>
              <w:left w:val="single" w:sz="4" w:space="0" w:color="auto"/>
              <w:bottom w:val="single" w:sz="4" w:space="0" w:color="auto"/>
              <w:right w:val="single" w:sz="4" w:space="0" w:color="auto"/>
            </w:tcBorders>
            <w:vAlign w:val="center"/>
          </w:tcPr>
          <w:p w14:paraId="4D0E01DE" w14:textId="6BC66107" w:rsidR="00DC0B00" w:rsidRPr="00AF57E9" w:rsidRDefault="00E15B68" w:rsidP="00A52598">
            <w:pPr>
              <w:spacing w:line="360" w:lineRule="auto"/>
              <w:jc w:val="center"/>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יעל רודל</w:t>
            </w:r>
          </w:p>
        </w:tc>
        <w:tc>
          <w:tcPr>
            <w:tcW w:w="3420" w:type="dxa"/>
            <w:tcBorders>
              <w:top w:val="single" w:sz="4" w:space="0" w:color="auto"/>
              <w:left w:val="single" w:sz="4" w:space="0" w:color="auto"/>
              <w:bottom w:val="single" w:sz="4" w:space="0" w:color="auto"/>
              <w:right w:val="single" w:sz="4" w:space="0" w:color="auto"/>
            </w:tcBorders>
            <w:vAlign w:val="center"/>
          </w:tcPr>
          <w:p w14:paraId="4D0E01DF" w14:textId="3D2AB2DE" w:rsidR="00222867" w:rsidRPr="00AF57E9" w:rsidRDefault="00857D2B" w:rsidP="00A52598">
            <w:pPr>
              <w:spacing w:line="360" w:lineRule="auto"/>
              <w:jc w:val="center"/>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מנהלת פרויקטים</w:t>
            </w:r>
          </w:p>
        </w:tc>
        <w:tc>
          <w:tcPr>
            <w:tcW w:w="3202" w:type="dxa"/>
            <w:tcBorders>
              <w:top w:val="single" w:sz="4" w:space="0" w:color="auto"/>
              <w:left w:val="single" w:sz="4" w:space="0" w:color="auto"/>
              <w:bottom w:val="single" w:sz="4" w:space="0" w:color="auto"/>
              <w:right w:val="single" w:sz="4" w:space="0" w:color="auto"/>
            </w:tcBorders>
          </w:tcPr>
          <w:p w14:paraId="4D0E01E0" w14:textId="2F9BF8CC" w:rsidR="00222867" w:rsidRPr="00AF57E9" w:rsidRDefault="000C382D" w:rsidP="00A52598">
            <w:pPr>
              <w:spacing w:line="360" w:lineRule="auto"/>
              <w:jc w:val="center"/>
              <w:rPr>
                <w:rFonts w:asciiTheme="minorBidi" w:hAnsiTheme="minorBidi" w:cstheme="minorBidi"/>
                <w:b/>
                <w:sz w:val="21"/>
                <w:szCs w:val="21"/>
                <w:lang w:eastAsia="he-IL"/>
              </w:rPr>
            </w:pPr>
            <w:r w:rsidRPr="001070A5">
              <w:rPr>
                <w:rFonts w:asciiTheme="minorBidi" w:hAnsiTheme="minorBidi"/>
                <w:b/>
                <w:noProof/>
                <w:sz w:val="21"/>
                <w:szCs w:val="21"/>
                <w:rtl/>
                <w:lang w:eastAsia="he-IL"/>
              </w:rPr>
              <w:drawing>
                <wp:inline distT="0" distB="0" distL="0" distR="0" wp14:anchorId="05E4893E" wp14:editId="2B71C83F">
                  <wp:extent cx="1238423" cy="504895"/>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1238423" cy="504895"/>
                          </a:xfrm>
                          <a:prstGeom prst="rect">
                            <a:avLst/>
                          </a:prstGeom>
                        </pic:spPr>
                      </pic:pic>
                    </a:graphicData>
                  </a:graphic>
                </wp:inline>
              </w:drawing>
            </w:r>
          </w:p>
        </w:tc>
      </w:tr>
      <w:tr w:rsidR="001B3E18" w14:paraId="4D0E01E5" w14:textId="77777777"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4D0E01E2"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4D0E01E3"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4D0E01E4"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4D0E01E6" w14:textId="77777777" w:rsidR="00222867" w:rsidRDefault="00501D31" w:rsidP="00222867">
      <w:pPr>
        <w:rPr>
          <w:rtl/>
        </w:rPr>
      </w:pPr>
    </w:p>
    <w:p w14:paraId="4D0E01E7" w14:textId="77777777" w:rsidR="00572407" w:rsidRPr="00572407" w:rsidRDefault="00572407" w:rsidP="00572407">
      <w:pPr>
        <w:rPr>
          <w:rFonts w:asciiTheme="minorBidi" w:hAnsiTheme="minorBidi" w:cstheme="minorBidi"/>
          <w:b/>
          <w:sz w:val="21"/>
          <w:szCs w:val="21"/>
          <w:rtl/>
        </w:rPr>
      </w:pPr>
      <w:r w:rsidRPr="00572407">
        <w:rPr>
          <w:rFonts w:asciiTheme="minorBidi" w:hAnsiTheme="minorBidi" w:cstheme="minorBidi" w:hint="cs"/>
          <w:b/>
          <w:sz w:val="21"/>
          <w:szCs w:val="21"/>
          <w:rtl/>
        </w:rPr>
        <w:t xml:space="preserve">בהתאם לסעיף </w:t>
      </w:r>
      <w:r w:rsidRPr="00572407">
        <w:rPr>
          <w:rFonts w:asciiTheme="minorBidi" w:hAnsiTheme="minorBidi" w:cstheme="minorBidi"/>
          <w:b/>
          <w:sz w:val="21"/>
          <w:szCs w:val="21"/>
          <w:rtl/>
        </w:rPr>
        <w:t>2.7.4.3.</w:t>
      </w:r>
      <w:r w:rsidRPr="00572407">
        <w:rPr>
          <w:rFonts w:asciiTheme="minorBidi" w:hAnsiTheme="minorBidi" w:cstheme="minorBidi" w:hint="cs"/>
          <w:b/>
          <w:sz w:val="21"/>
          <w:szCs w:val="21"/>
          <w:rtl/>
        </w:rPr>
        <w:t xml:space="preserve"> להוראת </w:t>
      </w:r>
      <w:proofErr w:type="spellStart"/>
      <w:r w:rsidRPr="00572407">
        <w:rPr>
          <w:rFonts w:asciiTheme="minorBidi" w:hAnsiTheme="minorBidi" w:cstheme="minorBidi" w:hint="cs"/>
          <w:b/>
          <w:sz w:val="21"/>
          <w:szCs w:val="21"/>
          <w:rtl/>
        </w:rPr>
        <w:t>תכ"מ</w:t>
      </w:r>
      <w:proofErr w:type="spellEnd"/>
      <w:r w:rsidRPr="00572407">
        <w:rPr>
          <w:rFonts w:asciiTheme="minorBidi" w:hAnsiTheme="minorBidi" w:cstheme="minorBidi" w:hint="cs"/>
          <w:b/>
          <w:sz w:val="21"/>
          <w:szCs w:val="21"/>
          <w:rtl/>
        </w:rPr>
        <w:t xml:space="preserve"> 7.3.6.2 שכותרתה "בחינת קיומם של ספקים ומיזמים" (מהדורה 07, תת מהדורה 01) והואיל ובעל</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הסמכות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המקצועית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במשרד</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אינו</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עובד</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מדינה, הנני מאשר בחתימתי</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האמור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בחוות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 xml:space="preserve">הדעת, לאחר </w:t>
      </w:r>
      <w:proofErr w:type="spellStart"/>
      <w:r w:rsidRPr="00572407">
        <w:rPr>
          <w:rFonts w:asciiTheme="minorBidi" w:hAnsiTheme="minorBidi" w:cstheme="minorBidi" w:hint="cs"/>
          <w:b/>
          <w:sz w:val="21"/>
          <w:szCs w:val="21"/>
          <w:rtl/>
        </w:rPr>
        <w:t>שוידאתי</w:t>
      </w:r>
      <w:proofErr w:type="spellEnd"/>
      <w:r w:rsidRPr="00572407">
        <w:rPr>
          <w:rFonts w:asciiTheme="minorBidi" w:hAnsiTheme="minorBidi" w:cstheme="minorBidi" w:hint="cs"/>
          <w:b/>
          <w:sz w:val="21"/>
          <w:szCs w:val="21"/>
          <w:rtl/>
        </w:rPr>
        <w:t xml:space="preserve"> כי כותב</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חוות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הדעת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חתום</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על</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תצהיר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בדבר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העדר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ניגוד</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עניינים</w:t>
      </w:r>
      <w:r w:rsidRPr="00572407">
        <w:rPr>
          <w:rFonts w:asciiTheme="minorBidi" w:hAnsiTheme="minorBidi" w:cstheme="minorBidi"/>
          <w:b/>
          <w:sz w:val="21"/>
          <w:szCs w:val="21"/>
          <w:rtl/>
        </w:rPr>
        <w:t>.</w:t>
      </w:r>
    </w:p>
    <w:p w14:paraId="4D0E01E8" w14:textId="77777777" w:rsidR="00572407" w:rsidRDefault="00572407" w:rsidP="00572407">
      <w:pPr>
        <w:rPr>
          <w:rtl/>
        </w:rPr>
      </w:pP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64"/>
        <w:gridCol w:w="3380"/>
        <w:gridCol w:w="3276"/>
      </w:tblGrid>
      <w:tr w:rsidR="00B07843" w:rsidRPr="00AF57E9" w14:paraId="4D0E01EC" w14:textId="77777777" w:rsidTr="00254A8D">
        <w:tc>
          <w:tcPr>
            <w:tcW w:w="2698" w:type="dxa"/>
            <w:tcBorders>
              <w:top w:val="single" w:sz="4" w:space="0" w:color="auto"/>
              <w:left w:val="single" w:sz="4" w:space="0" w:color="auto"/>
              <w:bottom w:val="single" w:sz="4" w:space="0" w:color="auto"/>
              <w:right w:val="single" w:sz="4" w:space="0" w:color="auto"/>
            </w:tcBorders>
          </w:tcPr>
          <w:p w14:paraId="4D0E01E9" w14:textId="55518F5F" w:rsidR="00B07843" w:rsidRPr="0053500C" w:rsidRDefault="009537B4" w:rsidP="00B07843">
            <w:pPr>
              <w:spacing w:line="360" w:lineRule="auto"/>
              <w:jc w:val="center"/>
              <w:rPr>
                <w:rFonts w:ascii="Arial" w:hAnsi="Arial"/>
                <w:b/>
                <w:sz w:val="22"/>
                <w:szCs w:val="22"/>
                <w:rtl/>
              </w:rPr>
            </w:pPr>
            <w:r>
              <w:rPr>
                <w:rFonts w:ascii="Arial" w:hAnsi="Arial" w:hint="cs"/>
                <w:b/>
                <w:sz w:val="22"/>
                <w:szCs w:val="22"/>
                <w:rtl/>
              </w:rPr>
              <w:t xml:space="preserve">אתי מלאייב </w:t>
            </w:r>
          </w:p>
        </w:tc>
        <w:tc>
          <w:tcPr>
            <w:tcW w:w="3420" w:type="dxa"/>
            <w:tcBorders>
              <w:top w:val="single" w:sz="4" w:space="0" w:color="auto"/>
              <w:left w:val="single" w:sz="4" w:space="0" w:color="auto"/>
              <w:bottom w:val="single" w:sz="4" w:space="0" w:color="auto"/>
              <w:right w:val="single" w:sz="4" w:space="0" w:color="auto"/>
            </w:tcBorders>
          </w:tcPr>
          <w:p w14:paraId="4D0E01EA" w14:textId="0B5BDB1F" w:rsidR="00B07843" w:rsidRPr="0053500C" w:rsidRDefault="00B07843" w:rsidP="00B07843">
            <w:pPr>
              <w:spacing w:line="360" w:lineRule="auto"/>
              <w:jc w:val="center"/>
              <w:rPr>
                <w:rFonts w:ascii="Arial" w:hAnsi="Arial"/>
                <w:b/>
                <w:sz w:val="22"/>
                <w:szCs w:val="22"/>
                <w:rtl/>
              </w:rPr>
            </w:pPr>
            <w:r>
              <w:rPr>
                <w:rFonts w:ascii="Arial" w:hAnsi="Arial" w:hint="cs"/>
                <w:b/>
                <w:sz w:val="22"/>
                <w:szCs w:val="22"/>
                <w:rtl/>
              </w:rPr>
              <w:t>מנהל</w:t>
            </w:r>
            <w:r w:rsidR="009537B4">
              <w:rPr>
                <w:rFonts w:ascii="Arial" w:hAnsi="Arial" w:hint="cs"/>
                <w:b/>
                <w:sz w:val="22"/>
                <w:szCs w:val="22"/>
                <w:rtl/>
              </w:rPr>
              <w:t>ת</w:t>
            </w:r>
            <w:r>
              <w:rPr>
                <w:rFonts w:ascii="Arial" w:hAnsi="Arial" w:hint="cs"/>
                <w:b/>
                <w:sz w:val="22"/>
                <w:szCs w:val="22"/>
                <w:rtl/>
              </w:rPr>
              <w:t xml:space="preserve"> רכש והתקשרויות</w:t>
            </w:r>
          </w:p>
        </w:tc>
        <w:tc>
          <w:tcPr>
            <w:tcW w:w="3202" w:type="dxa"/>
            <w:tcBorders>
              <w:top w:val="single" w:sz="4" w:space="0" w:color="auto"/>
              <w:left w:val="single" w:sz="4" w:space="0" w:color="auto"/>
              <w:bottom w:val="single" w:sz="4" w:space="0" w:color="auto"/>
              <w:right w:val="single" w:sz="4" w:space="0" w:color="auto"/>
            </w:tcBorders>
          </w:tcPr>
          <w:p w14:paraId="4D0E01EB" w14:textId="350D65A3" w:rsidR="00B07843" w:rsidRPr="00AF57E9" w:rsidRDefault="00073DAB" w:rsidP="00B07843">
            <w:pPr>
              <w:spacing w:line="360" w:lineRule="auto"/>
              <w:rPr>
                <w:rFonts w:asciiTheme="minorBidi" w:hAnsiTheme="minorBidi" w:cstheme="minorBidi"/>
                <w:b/>
                <w:sz w:val="21"/>
                <w:szCs w:val="21"/>
                <w:lang w:eastAsia="he-IL"/>
              </w:rPr>
            </w:pPr>
            <w:r>
              <w:rPr>
                <w:rFonts w:asciiTheme="minorBidi" w:hAnsiTheme="minorBidi" w:cstheme="minorBidi"/>
                <w:b/>
                <w:noProof/>
                <w:sz w:val="21"/>
                <w:szCs w:val="21"/>
                <w:lang w:eastAsia="he-IL"/>
              </w:rPr>
              <w:drawing>
                <wp:inline distT="0" distB="0" distL="0" distR="0" wp14:anchorId="5E00DB48" wp14:editId="4A8CCFDA">
                  <wp:extent cx="1943371" cy="971686"/>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תמונה 3"/>
                          <pic:cNvPicPr/>
                        </pic:nvPicPr>
                        <pic:blipFill>
                          <a:blip r:embed="rId12">
                            <a:extLst>
                              <a:ext uri="{28A0092B-C50C-407E-A947-70E740481C1C}">
                                <a14:useLocalDpi xmlns:a14="http://schemas.microsoft.com/office/drawing/2010/main" val="0"/>
                              </a:ext>
                            </a:extLst>
                          </a:blip>
                          <a:stretch>
                            <a:fillRect/>
                          </a:stretch>
                        </pic:blipFill>
                        <pic:spPr>
                          <a:xfrm>
                            <a:off x="0" y="0"/>
                            <a:ext cx="1943371" cy="971686"/>
                          </a:xfrm>
                          <a:prstGeom prst="rect">
                            <a:avLst/>
                          </a:prstGeom>
                        </pic:spPr>
                      </pic:pic>
                    </a:graphicData>
                  </a:graphic>
                </wp:inline>
              </w:drawing>
            </w:r>
          </w:p>
        </w:tc>
      </w:tr>
      <w:tr w:rsidR="00B07843" w:rsidRPr="00AF57E9" w14:paraId="4D0E01F0" w14:textId="77777777" w:rsidTr="00254A8D">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4D0E01ED" w14:textId="77777777" w:rsidR="00B07843" w:rsidRPr="00AF57E9" w:rsidRDefault="00B07843" w:rsidP="00B07843">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שם </w:t>
            </w:r>
            <w:r>
              <w:rPr>
                <w:rFonts w:asciiTheme="minorBidi" w:hAnsiTheme="minorBidi" w:cstheme="minorBidi" w:hint="cs"/>
                <w:bCs/>
                <w:sz w:val="21"/>
                <w:szCs w:val="21"/>
                <w:rtl/>
              </w:rPr>
              <w:t>מלא</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4D0E01EE" w14:textId="77777777" w:rsidR="00B07843" w:rsidRPr="00AF57E9" w:rsidRDefault="00B07843" w:rsidP="00B07843">
            <w:pPr>
              <w:spacing w:line="360" w:lineRule="auto"/>
              <w:jc w:val="center"/>
              <w:rPr>
                <w:rFonts w:asciiTheme="minorBidi" w:hAnsiTheme="minorBidi" w:cstheme="minorBidi"/>
                <w:bCs/>
                <w:sz w:val="21"/>
                <w:szCs w:val="21"/>
                <w:lang w:eastAsia="he-IL"/>
              </w:rPr>
            </w:pPr>
            <w:r>
              <w:rPr>
                <w:rFonts w:asciiTheme="minorBidi" w:hAnsiTheme="minorBidi" w:cstheme="minorBidi"/>
                <w:bCs/>
                <w:sz w:val="21"/>
                <w:szCs w:val="21"/>
                <w:rtl/>
              </w:rPr>
              <w:t>תפקיד</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4D0E01EF" w14:textId="77777777" w:rsidR="00B07843" w:rsidRPr="00AF57E9" w:rsidRDefault="00B07843" w:rsidP="00B07843">
            <w:pPr>
              <w:spacing w:line="360" w:lineRule="auto"/>
              <w:jc w:val="center"/>
              <w:rPr>
                <w:rFonts w:asciiTheme="minorBidi" w:hAnsiTheme="minorBidi" w:cstheme="minorBidi"/>
                <w:bCs/>
                <w:sz w:val="21"/>
                <w:szCs w:val="21"/>
                <w:lang w:eastAsia="he-IL"/>
              </w:rPr>
            </w:pPr>
            <w:r w:rsidRPr="00857D2B">
              <w:rPr>
                <w:rFonts w:asciiTheme="minorBidi" w:hAnsiTheme="minorBidi" w:cstheme="minorBidi"/>
                <w:bCs/>
                <w:sz w:val="21"/>
                <w:szCs w:val="21"/>
                <w:rtl/>
              </w:rPr>
              <w:t>חתימה</w:t>
            </w:r>
          </w:p>
        </w:tc>
      </w:tr>
    </w:tbl>
    <w:p w14:paraId="4D0E01F1" w14:textId="77777777" w:rsidR="00572407" w:rsidRPr="00817FBA" w:rsidRDefault="00572407" w:rsidP="00572407"/>
    <w:sectPr w:rsidR="00572407" w:rsidRPr="00817FBA" w:rsidSect="00DE4C1B">
      <w:headerReference w:type="default" r:id="rId13"/>
      <w:footerReference w:type="default" r:id="rId14"/>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4AEE5C" w14:textId="77777777" w:rsidR="000D4177" w:rsidRDefault="000D4177">
      <w:r>
        <w:separator/>
      </w:r>
    </w:p>
  </w:endnote>
  <w:endnote w:type="continuationSeparator" w:id="0">
    <w:p w14:paraId="468602B7" w14:textId="77777777" w:rsidR="000D4177" w:rsidRDefault="000D41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14:paraId="4D0E021E" w14:textId="77777777"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4D0E021A" w14:textId="77777777" w:rsidR="00354861" w:rsidRPr="0098529F" w:rsidRDefault="009B6B29" w:rsidP="00354861">
          <w:pPr>
            <w:rPr>
              <w:rFonts w:ascii="Arial" w:hAnsi="Arial"/>
              <w:b/>
              <w:bCs/>
              <w:color w:val="FFFFFF" w:themeColor="background1"/>
              <w:rtl/>
            </w:rPr>
          </w:pPr>
          <w:bookmarkStart w:id="0"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14:paraId="4D0E021B" w14:textId="77777777"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14:paraId="4D0E021C" w14:textId="7EC42DE8"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856507">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856507">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4D0E021D" w14:textId="77777777" w:rsidR="00354861" w:rsidRPr="0098529F" w:rsidRDefault="00501D31" w:rsidP="00354861">
          <w:pPr>
            <w:rPr>
              <w:rFonts w:ascii="Arial" w:hAnsi="Arial"/>
              <w:b/>
              <w:bCs/>
              <w:color w:val="FFFFFF" w:themeColor="background1"/>
            </w:rPr>
          </w:pPr>
        </w:p>
      </w:tc>
    </w:tr>
    <w:tr w:rsidR="007548B0" w14:paraId="4D0E0223" w14:textId="77777777"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14:paraId="4D0E021F" w14:textId="77777777"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4D0E0220" w14:textId="77777777"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4D0E0221" w14:textId="77777777"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4D0E0222" w14:textId="77777777" w:rsidR="00354861" w:rsidRPr="0098529F" w:rsidRDefault="009B6B29" w:rsidP="00354861">
          <w:pPr>
            <w:rPr>
              <w:rFonts w:ascii="Arial" w:hAnsi="Arial"/>
              <w:b/>
              <w:bCs/>
              <w:rtl/>
            </w:rPr>
          </w:pPr>
          <w:r w:rsidRPr="0098529F">
            <w:rPr>
              <w:rFonts w:ascii="Arial" w:hAnsi="Arial"/>
              <w:rtl/>
            </w:rPr>
            <w:t xml:space="preserve">מנהל </w:t>
          </w:r>
          <w:proofErr w:type="spellStart"/>
          <w:r w:rsidRPr="0098529F">
            <w:rPr>
              <w:rFonts w:ascii="Arial" w:hAnsi="Arial"/>
              <w:rtl/>
            </w:rPr>
            <w:t>מינהל</w:t>
          </w:r>
          <w:proofErr w:type="spellEnd"/>
          <w:r w:rsidRPr="0098529F">
            <w:rPr>
              <w:rFonts w:ascii="Arial" w:hAnsi="Arial"/>
              <w:rtl/>
            </w:rPr>
            <w:t xml:space="preserve"> הרכש הממשלתי</w:t>
          </w:r>
        </w:p>
      </w:tc>
    </w:tr>
    <w:tr w:rsidR="007548B0" w14:paraId="4D0E0226" w14:textId="77777777" w:rsidTr="00FA7591">
      <w:trPr>
        <w:trHeight w:val="283"/>
      </w:trPr>
      <w:tc>
        <w:tcPr>
          <w:tcW w:w="5630" w:type="dxa"/>
          <w:gridSpan w:val="2"/>
          <w:tcBorders>
            <w:top w:val="single" w:sz="4" w:space="0" w:color="auto"/>
          </w:tcBorders>
          <w:shd w:val="clear" w:color="auto" w:fill="auto"/>
          <w:noWrap/>
          <w:vAlign w:val="center"/>
        </w:tcPr>
        <w:p w14:paraId="4D0E0224" w14:textId="77777777" w:rsidR="00354861" w:rsidRPr="001275E5" w:rsidRDefault="009B6B29" w:rsidP="00354861">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r:id="rId1"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14:paraId="4D0E0225" w14:textId="77777777"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0"/>
  </w:tbl>
  <w:p w14:paraId="4D0E0227" w14:textId="77777777" w:rsidR="00E678BB" w:rsidRPr="00354861" w:rsidRDefault="00501D31" w:rsidP="00DE4C1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470CF5" w14:textId="77777777" w:rsidR="000D4177" w:rsidRDefault="000D4177">
      <w:r>
        <w:separator/>
      </w:r>
    </w:p>
  </w:footnote>
  <w:footnote w:type="continuationSeparator" w:id="0">
    <w:p w14:paraId="59E8DD8B" w14:textId="77777777" w:rsidR="000D4177" w:rsidRDefault="000D41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057" w:type="dxa"/>
      <w:jc w:val="center"/>
      <w:tblLook w:val="0000" w:firstRow="0" w:lastRow="0" w:firstColumn="0" w:lastColumn="0" w:noHBand="0" w:noVBand="0"/>
    </w:tblPr>
    <w:tblGrid>
      <w:gridCol w:w="1840"/>
      <w:gridCol w:w="3612"/>
      <w:gridCol w:w="1615"/>
      <w:gridCol w:w="1995"/>
      <w:gridCol w:w="1995"/>
    </w:tblGrid>
    <w:tr w:rsidR="007548B0" w14:paraId="4D0E01FC" w14:textId="7777777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4D0E01FA" w14:textId="77777777"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4D0E01FB" w14:textId="77777777"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14:paraId="4D0E0203" w14:textId="7777777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14:paraId="4D0E01FD" w14:textId="77777777" w:rsidR="009220EC" w:rsidRPr="00D84715" w:rsidRDefault="009B6B29" w:rsidP="008960FF">
          <w:pPr>
            <w:rPr>
              <w:rFonts w:ascii="Arial" w:hAnsi="Arial"/>
            </w:rPr>
          </w:pPr>
          <w:r>
            <w:rPr>
              <w:rFonts w:ascii="Arial" w:hAnsi="Arial"/>
              <w:noProof/>
            </w:rPr>
            <w:drawing>
              <wp:inline distT="0" distB="0" distL="0" distR="0" wp14:anchorId="4D0E0228" wp14:editId="4D0E0229">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4D0E01FE" w14:textId="77777777"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14:paraId="4D0E01FF" w14:textId="77777777"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14:paraId="4D0E0200" w14:textId="77777777"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4D0E0201" w14:textId="77777777"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4D0E0202" w14:textId="77777777"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14:paraId="4D0E0208" w14:textId="77777777" w:rsidTr="008960FF">
      <w:trPr>
        <w:trHeight w:val="261"/>
        <w:jc w:val="center"/>
      </w:trPr>
      <w:tc>
        <w:tcPr>
          <w:tcW w:w="1840" w:type="dxa"/>
          <w:vMerge/>
          <w:tcBorders>
            <w:left w:val="single" w:sz="4" w:space="0" w:color="auto"/>
          </w:tcBorders>
          <w:shd w:val="clear" w:color="auto" w:fill="F2F2F2"/>
          <w:vAlign w:val="center"/>
        </w:tcPr>
        <w:p w14:paraId="4D0E0204" w14:textId="77777777" w:rsidR="009220EC" w:rsidRPr="00D84715" w:rsidRDefault="00501D31" w:rsidP="008960FF">
          <w:pPr>
            <w:rPr>
              <w:rFonts w:ascii="Arial" w:hAnsi="Arial"/>
            </w:rPr>
          </w:pPr>
        </w:p>
      </w:tc>
      <w:tc>
        <w:tcPr>
          <w:tcW w:w="3612" w:type="dxa"/>
          <w:vMerge/>
          <w:tcBorders>
            <w:left w:val="nil"/>
            <w:right w:val="single" w:sz="4" w:space="0" w:color="auto"/>
          </w:tcBorders>
          <w:shd w:val="clear" w:color="auto" w:fill="F2F2F2"/>
        </w:tcPr>
        <w:p w14:paraId="4D0E0205" w14:textId="77777777" w:rsidR="009220EC" w:rsidRDefault="00501D31"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4D0E0206" w14:textId="77777777"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4D0E0207" w14:textId="77777777"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14:paraId="4D0E020D" w14:textId="77777777" w:rsidTr="008960FF">
      <w:trPr>
        <w:trHeight w:val="261"/>
        <w:jc w:val="center"/>
      </w:trPr>
      <w:tc>
        <w:tcPr>
          <w:tcW w:w="1840" w:type="dxa"/>
          <w:vMerge/>
          <w:tcBorders>
            <w:left w:val="single" w:sz="4" w:space="0" w:color="auto"/>
          </w:tcBorders>
          <w:shd w:val="clear" w:color="auto" w:fill="F2F2F2"/>
          <w:vAlign w:val="center"/>
        </w:tcPr>
        <w:p w14:paraId="4D0E0209" w14:textId="77777777" w:rsidR="003D6D13" w:rsidRPr="00D84715" w:rsidRDefault="00501D31" w:rsidP="008960FF">
          <w:pPr>
            <w:rPr>
              <w:rFonts w:ascii="Arial" w:hAnsi="Arial"/>
            </w:rPr>
          </w:pPr>
        </w:p>
      </w:tc>
      <w:tc>
        <w:tcPr>
          <w:tcW w:w="3612" w:type="dxa"/>
          <w:vMerge/>
          <w:tcBorders>
            <w:left w:val="nil"/>
            <w:right w:val="single" w:sz="4" w:space="0" w:color="auto"/>
          </w:tcBorders>
          <w:shd w:val="clear" w:color="auto" w:fill="F2F2F2"/>
        </w:tcPr>
        <w:p w14:paraId="4D0E020A" w14:textId="77777777" w:rsidR="003D6D13" w:rsidRPr="00D84715" w:rsidRDefault="00501D31"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4D0E020B" w14:textId="77777777"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4D0E020C" w14:textId="77777777" w:rsidR="003D6D13" w:rsidRPr="00671AFA" w:rsidRDefault="009B6B29" w:rsidP="008960FF">
          <w:pPr>
            <w:rPr>
              <w:rFonts w:ascii="Arial" w:hAnsi="Arial"/>
              <w:rtl/>
            </w:rPr>
          </w:pPr>
          <w:r>
            <w:rPr>
              <w:rFonts w:ascii="Arial" w:hAnsi="Arial" w:hint="cs"/>
              <w:rtl/>
            </w:rPr>
            <w:t>7.3.6.2</w:t>
          </w:r>
        </w:p>
      </w:tc>
    </w:tr>
    <w:tr w:rsidR="007548B0" w14:paraId="4D0E0212" w14:textId="77777777" w:rsidTr="008960FF">
      <w:trPr>
        <w:trHeight w:val="261"/>
        <w:jc w:val="center"/>
      </w:trPr>
      <w:tc>
        <w:tcPr>
          <w:tcW w:w="1840" w:type="dxa"/>
          <w:vMerge/>
          <w:tcBorders>
            <w:left w:val="single" w:sz="4" w:space="0" w:color="auto"/>
          </w:tcBorders>
          <w:shd w:val="clear" w:color="auto" w:fill="F2F2F2"/>
          <w:vAlign w:val="center"/>
        </w:tcPr>
        <w:p w14:paraId="4D0E020E" w14:textId="77777777" w:rsidR="009220EC" w:rsidRPr="00D84715" w:rsidRDefault="00501D31" w:rsidP="008960FF">
          <w:pPr>
            <w:rPr>
              <w:rFonts w:ascii="Arial" w:hAnsi="Arial"/>
            </w:rPr>
          </w:pPr>
        </w:p>
      </w:tc>
      <w:tc>
        <w:tcPr>
          <w:tcW w:w="3612" w:type="dxa"/>
          <w:vMerge/>
          <w:tcBorders>
            <w:left w:val="nil"/>
            <w:right w:val="single" w:sz="4" w:space="0" w:color="auto"/>
          </w:tcBorders>
          <w:shd w:val="clear" w:color="auto" w:fill="F2F2F2"/>
        </w:tcPr>
        <w:p w14:paraId="4D0E020F" w14:textId="77777777" w:rsidR="009220EC" w:rsidRPr="00D84715" w:rsidRDefault="00501D31"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4D0E0210" w14:textId="77777777"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4D0E0211" w14:textId="77777777"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14:paraId="4D0E0218" w14:textId="77777777" w:rsidTr="009B6B29">
      <w:trPr>
        <w:trHeight w:val="261"/>
        <w:jc w:val="center"/>
      </w:trPr>
      <w:tc>
        <w:tcPr>
          <w:tcW w:w="1840" w:type="dxa"/>
          <w:vMerge/>
          <w:tcBorders>
            <w:left w:val="single" w:sz="4" w:space="0" w:color="auto"/>
            <w:bottom w:val="single" w:sz="4" w:space="0" w:color="auto"/>
          </w:tcBorders>
          <w:shd w:val="clear" w:color="auto" w:fill="F2F2F2"/>
          <w:vAlign w:val="center"/>
        </w:tcPr>
        <w:p w14:paraId="4D0E0213" w14:textId="77777777"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14:paraId="4D0E0214" w14:textId="77777777"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4D0E0215" w14:textId="77777777"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4D0E0216" w14:textId="77777777"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4D0E0217" w14:textId="77777777" w:rsidR="009B6B29" w:rsidRPr="00F8548C" w:rsidRDefault="009B6B29" w:rsidP="009B6B29">
          <w:pPr>
            <w:rPr>
              <w:rFonts w:ascii="Arial" w:hAnsi="Arial"/>
              <w:rtl/>
            </w:rPr>
          </w:pPr>
          <w:r w:rsidRPr="00BC3D4D">
            <w:rPr>
              <w:rFonts w:ascii="Arial" w:hAnsi="Arial" w:hint="cs"/>
              <w:rtl/>
            </w:rPr>
            <w:t>תת מהדורה:01</w:t>
          </w:r>
        </w:p>
      </w:tc>
    </w:tr>
  </w:tbl>
  <w:p w14:paraId="4D0E0219" w14:textId="77777777" w:rsidR="00E678BB" w:rsidRPr="00D84715" w:rsidRDefault="00501D31"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61149E4"/>
    <w:multiLevelType w:val="hybridMultilevel"/>
    <w:tmpl w:val="A8901B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41D3568"/>
    <w:multiLevelType w:val="hybridMultilevel"/>
    <w:tmpl w:val="500C5F2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24D235CC"/>
    <w:multiLevelType w:val="hybridMultilevel"/>
    <w:tmpl w:val="2B8620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4A7944BD"/>
    <w:multiLevelType w:val="hybridMultilevel"/>
    <w:tmpl w:val="0E1480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9"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10"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2" w15:restartNumberingAfterBreak="0">
    <w:nsid w:val="71FD5A16"/>
    <w:multiLevelType w:val="hybridMultilevel"/>
    <w:tmpl w:val="242047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36E0E7A"/>
    <w:multiLevelType w:val="multilevel"/>
    <w:tmpl w:val="0409001D"/>
    <w:numStyleLink w:val="SolelBulletList1"/>
  </w:abstractNum>
  <w:abstractNum w:abstractNumId="14"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5"/>
  </w:num>
  <w:num w:numId="2">
    <w:abstractNumId w:val="9"/>
  </w:num>
  <w:num w:numId="3">
    <w:abstractNumId w:val="0"/>
  </w:num>
  <w:num w:numId="4">
    <w:abstractNumId w:val="10"/>
  </w:num>
  <w:num w:numId="5">
    <w:abstractNumId w:val="6"/>
  </w:num>
  <w:num w:numId="6">
    <w:abstractNumId w:val="5"/>
  </w:num>
  <w:num w:numId="7">
    <w:abstractNumId w:val="4"/>
  </w:num>
  <w:num w:numId="8">
    <w:abstractNumId w:val="8"/>
  </w:num>
  <w:num w:numId="9">
    <w:abstractNumId w:val="11"/>
  </w:num>
  <w:num w:numId="10">
    <w:abstractNumId w:val="14"/>
  </w:num>
  <w:num w:numId="11">
    <w:abstractNumId w:val="13"/>
  </w:num>
  <w:num w:numId="12">
    <w:abstractNumId w:val="7"/>
  </w:num>
  <w:num w:numId="13">
    <w:abstractNumId w:val="12"/>
  </w:num>
  <w:num w:numId="14">
    <w:abstractNumId w:val="2"/>
  </w:num>
  <w:num w:numId="15">
    <w:abstractNumId w:val="1"/>
  </w:num>
  <w:num w:numId="1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48B0"/>
    <w:rsid w:val="00001D45"/>
    <w:rsid w:val="000346D8"/>
    <w:rsid w:val="0004772C"/>
    <w:rsid w:val="00057647"/>
    <w:rsid w:val="00071CDD"/>
    <w:rsid w:val="00073DAB"/>
    <w:rsid w:val="00095024"/>
    <w:rsid w:val="00097633"/>
    <w:rsid w:val="000A715C"/>
    <w:rsid w:val="000A7403"/>
    <w:rsid w:val="000B4005"/>
    <w:rsid w:val="000C382D"/>
    <w:rsid w:val="000D4177"/>
    <w:rsid w:val="001056A2"/>
    <w:rsid w:val="00134332"/>
    <w:rsid w:val="00162822"/>
    <w:rsid w:val="001B1929"/>
    <w:rsid w:val="001B27BD"/>
    <w:rsid w:val="001B3E18"/>
    <w:rsid w:val="001D0969"/>
    <w:rsid w:val="001E267C"/>
    <w:rsid w:val="002717B0"/>
    <w:rsid w:val="002C6D53"/>
    <w:rsid w:val="002D5C29"/>
    <w:rsid w:val="002D6C51"/>
    <w:rsid w:val="002D7B6B"/>
    <w:rsid w:val="0030210E"/>
    <w:rsid w:val="00305037"/>
    <w:rsid w:val="00336CDD"/>
    <w:rsid w:val="00402013"/>
    <w:rsid w:val="00407D09"/>
    <w:rsid w:val="004A4352"/>
    <w:rsid w:val="004B5A68"/>
    <w:rsid w:val="004E0B2C"/>
    <w:rsid w:val="004E1552"/>
    <w:rsid w:val="00501D31"/>
    <w:rsid w:val="005136E7"/>
    <w:rsid w:val="00514ED8"/>
    <w:rsid w:val="00530642"/>
    <w:rsid w:val="00532654"/>
    <w:rsid w:val="00572407"/>
    <w:rsid w:val="0061059D"/>
    <w:rsid w:val="006401F5"/>
    <w:rsid w:val="00641462"/>
    <w:rsid w:val="00643FC1"/>
    <w:rsid w:val="00650EC6"/>
    <w:rsid w:val="006702F0"/>
    <w:rsid w:val="00675430"/>
    <w:rsid w:val="006B68DA"/>
    <w:rsid w:val="006C29C2"/>
    <w:rsid w:val="007548B0"/>
    <w:rsid w:val="007C4A53"/>
    <w:rsid w:val="007E5459"/>
    <w:rsid w:val="00835EDE"/>
    <w:rsid w:val="00841750"/>
    <w:rsid w:val="00856507"/>
    <w:rsid w:val="00857D2B"/>
    <w:rsid w:val="0090588C"/>
    <w:rsid w:val="00930FFD"/>
    <w:rsid w:val="009537B4"/>
    <w:rsid w:val="00967B9C"/>
    <w:rsid w:val="009A2C9F"/>
    <w:rsid w:val="009B6B29"/>
    <w:rsid w:val="009F1814"/>
    <w:rsid w:val="009F7FB7"/>
    <w:rsid w:val="00A05D3B"/>
    <w:rsid w:val="00A52598"/>
    <w:rsid w:val="00A64432"/>
    <w:rsid w:val="00A662F8"/>
    <w:rsid w:val="00AC27D9"/>
    <w:rsid w:val="00AC4982"/>
    <w:rsid w:val="00AD67BC"/>
    <w:rsid w:val="00AE1279"/>
    <w:rsid w:val="00AF6639"/>
    <w:rsid w:val="00B07843"/>
    <w:rsid w:val="00B53C37"/>
    <w:rsid w:val="00B85624"/>
    <w:rsid w:val="00B905C0"/>
    <w:rsid w:val="00B919F6"/>
    <w:rsid w:val="00B9384D"/>
    <w:rsid w:val="00BC4C4D"/>
    <w:rsid w:val="00C01273"/>
    <w:rsid w:val="00C0265D"/>
    <w:rsid w:val="00C16D6A"/>
    <w:rsid w:val="00C43315"/>
    <w:rsid w:val="00C70AF8"/>
    <w:rsid w:val="00C84AD1"/>
    <w:rsid w:val="00CF3E05"/>
    <w:rsid w:val="00D1173B"/>
    <w:rsid w:val="00D32723"/>
    <w:rsid w:val="00D35E84"/>
    <w:rsid w:val="00D45032"/>
    <w:rsid w:val="00DB3FEC"/>
    <w:rsid w:val="00DC0B00"/>
    <w:rsid w:val="00DD63B0"/>
    <w:rsid w:val="00E15B68"/>
    <w:rsid w:val="00E630D4"/>
    <w:rsid w:val="00E8203D"/>
    <w:rsid w:val="00E83B11"/>
    <w:rsid w:val="00E8432D"/>
    <w:rsid w:val="00EF6735"/>
    <w:rsid w:val="00F15B21"/>
    <w:rsid w:val="00F73580"/>
    <w:rsid w:val="00F86399"/>
    <w:rsid w:val="00FD5F42"/>
    <w:rsid w:val="00FF545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D0E0197"/>
  <w15:docId w15:val="{FA38939F-707E-4CD5-A280-3A2CAD5534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character" w:customStyle="1" w:styleId="hps">
    <w:name w:val="hps"/>
    <w:rsid w:val="00E630D4"/>
  </w:style>
  <w:style w:type="paragraph" w:styleId="NormalWeb">
    <w:name w:val="Normal (Web)"/>
    <w:basedOn w:val="a1"/>
    <w:uiPriority w:val="99"/>
    <w:semiHidden/>
    <w:unhideWhenUsed/>
    <w:rsid w:val="001D0969"/>
    <w:pPr>
      <w:bidi w:val="0"/>
      <w:spacing w:before="100" w:beforeAutospacing="1" w:after="100" w:afterAutospacing="1"/>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0134387">
      <w:bodyDiv w:val="1"/>
      <w:marLeft w:val="0"/>
      <w:marRight w:val="0"/>
      <w:marTop w:val="0"/>
      <w:marBottom w:val="0"/>
      <w:divBdr>
        <w:top w:val="none" w:sz="0" w:space="0" w:color="auto"/>
        <w:left w:val="none" w:sz="0" w:space="0" w:color="auto"/>
        <w:bottom w:val="none" w:sz="0" w:space="0" w:color="auto"/>
        <w:right w:val="none" w:sz="0" w:space="0" w:color="auto"/>
      </w:divBdr>
    </w:div>
    <w:div w:id="19209391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utoNumber xmlns="276fb107-33e2-4c3f-bae8-9cd5efb2baae">568838119</AutoNumber>
    <SDCategoryID xmlns="276fb107-33e2-4c3f-bae8-9cd5efb2baae" xsi:nil="true"/>
    <SDSignersLogins xmlns="276fb107-33e2-4c3f-bae8-9cd5efb2baae" xsi:nil="true"/>
    <elwebsitedate xmlns="276fb107-33e2-4c3f-bae8-9cd5efb2baae" xsi:nil="true"/>
    <SDDocumentSource xmlns="276fb107-33e2-4c3f-bae8-9cd5efb2baae" xsi:nil="true"/>
    <eltender xmlns="276fb107-33e2-4c3f-bae8-9cd5efb2baae" xsi:nil="true"/>
    <SDDocDate xmlns="276fb107-33e2-4c3f-bae8-9cd5efb2baae">2019-11-13T15:22:00+00:00</SDDocDate>
    <elnewpapaerdate xmlns="276fb107-33e2-4c3f-bae8-9cd5efb2baae" xsi:nil="true"/>
    <SDHebDate xmlns="276fb107-33e2-4c3f-bae8-9cd5efb2baae">ט"ו בחשון, התש"פ</SDHebDate>
    <SDOfflineTo xmlns="276fb107-33e2-4c3f-bae8-9cd5efb2baae" xsi:nil="true"/>
    <SDOriginalID xmlns="276fb107-33e2-4c3f-bae8-9cd5efb2baae" xsi:nil="true"/>
    <elnumber xmlns="276fb107-33e2-4c3f-bae8-9cd5efb2baae" xsi:nil="true"/>
    <elname xmlns="276fb107-33e2-4c3f-bae8-9cd5efb2baae" xsi:nil="true"/>
    <SDAuthor xmlns="276fb107-33e2-4c3f-bae8-9cd5efb2baae">SA-DM-WS-P</SDAuthor>
    <SDNumOfSignatures xmlns="276fb107-33e2-4c3f-bae8-9cd5efb2baae" xsi:nil="true"/>
    <SDLastSigningDate xmlns="276fb107-33e2-4c3f-bae8-9cd5efb2baae" xsi:nil="true"/>
    <elautonumber xmlns="276fb107-33e2-4c3f-bae8-9cd5efb2baae" xsi:nil="true"/>
    <SDCategories xmlns="276fb107-33e2-4c3f-bae8-9cd5efb2baae" xsi:nil="true"/>
    <SDAsmachta xmlns="276fb107-33e2-4c3f-bae8-9cd5efb2baae" xsi:nil="true"/>
    <elnewpaper xmlns="276fb107-33e2-4c3f-bae8-9cd5efb2baae" xsi:nil="true"/>
    <SDImportance xmlns="276fb107-33e2-4c3f-bae8-9cd5efb2baae" xsi:nil="true"/>
    <SDExternalEntityConnected xmlns="276fb107-33e2-4c3f-bae8-9cd5efb2baae"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355629A65B84494DB40BEBC8E8DF733C" ma:contentTypeVersion="16" ma:contentTypeDescription="צור מסמך חדש." ma:contentTypeScope="" ma:versionID="9e6ce10999a848a60be26240411f85c1">
  <xsd:schema xmlns:xsd="http://www.w3.org/2001/XMLSchema" xmlns:xs="http://www.w3.org/2001/XMLSchema" xmlns:p="http://schemas.microsoft.com/office/2006/metadata/properties" xmlns:ns2="276fb107-33e2-4c3f-bae8-9cd5efb2baae" targetNamespace="http://schemas.microsoft.com/office/2006/metadata/properties" ma:root="true" ma:fieldsID="adbfd98846e3792bf8b9fd952a54c79d"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element name="SDExternalEntityConnected" ma:index="22"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276fb107-33e2-4c3f-bae8-9cd5efb2baae"/>
  </ds:schemaRefs>
</ds:datastoreItem>
</file>

<file path=customXml/itemProps2.xml><?xml version="1.0" encoding="utf-8"?>
<ds:datastoreItem xmlns:ds="http://schemas.openxmlformats.org/officeDocument/2006/customXml" ds:itemID="{73445697-BB47-4845-AAF2-0102BCBA6874}">
  <ds:schemaRefs>
    <ds:schemaRef ds:uri="http://schemas.openxmlformats.org/officeDocument/2006/bibliography"/>
  </ds:schemaRefs>
</ds:datastoreItem>
</file>

<file path=customXml/itemProps3.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4.xml><?xml version="1.0" encoding="utf-8"?>
<ds:datastoreItem xmlns:ds="http://schemas.openxmlformats.org/officeDocument/2006/customXml" ds:itemID="{8AFC2E98-428E-49A7-8E14-AFFD7553DA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Action Request Form</Template>
  <TotalTime>3</TotalTime>
  <Pages>2</Pages>
  <Words>461</Words>
  <Characters>2387</Characters>
  <Application>Microsoft Office Word</Application>
  <DocSecurity>4</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2020 מערכת פשע פרמצבטי.pdf.docx.</vt:lpstr>
      <vt:lpstr/>
    </vt:vector>
  </TitlesOfParts>
  <Company/>
  <LinksUpToDate>false</LinksUpToDate>
  <CharactersWithSpaces>2843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2020 מערכת פשע פרמצבטי.pdf.docx.</dc:title>
  <dc:creator>Marina Paz</dc:creator>
  <cp:lastModifiedBy>חן כהן</cp:lastModifiedBy>
  <cp:revision>2</cp:revision>
  <cp:lastPrinted>2019-11-13T15:06:00Z</cp:lastPrinted>
  <dcterms:created xsi:type="dcterms:W3CDTF">2025-11-23T07:09:00Z</dcterms:created>
  <dcterms:modified xsi:type="dcterms:W3CDTF">2025-11-23T07:09:00Z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0x010100BF41BFF2ACFED247801F0BFFF2949EBB0200355629A65B84494DB40BEBC8E8DF733C</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